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3E9E5" w14:textId="4B6FEE48" w:rsidR="00327698" w:rsidRPr="00327698" w:rsidRDefault="00327698" w:rsidP="00327698">
      <w:pPr>
        <w:pStyle w:val="berschrift1"/>
      </w:pPr>
      <w:bookmarkStart w:id="0" w:name="_Toc157447895"/>
      <w:bookmarkStart w:id="1" w:name="_GoBack"/>
      <w:bookmarkEnd w:id="1"/>
      <w:r>
        <w:t>Vorsitzende des Spielbezirkes</w:t>
      </w:r>
    </w:p>
    <w:p w14:paraId="45F0A5D9" w14:textId="77777777" w:rsidR="00327698" w:rsidRPr="00327698" w:rsidRDefault="00327698" w:rsidP="00327698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3C175464" w14:textId="77777777" w:rsidR="00327698" w:rsidRPr="00327698" w:rsidRDefault="00327698" w:rsidP="00327698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 w:rsidRPr="00327698">
        <w:rPr>
          <w:rFonts w:ascii="Humnst777 Lt BT" w:hAnsi="Humnst777 Lt BT" w:cs="Arial"/>
          <w:b/>
          <w:bCs/>
          <w:color w:val="364C81"/>
          <w:sz w:val="28"/>
          <w:szCs w:val="28"/>
        </w:rPr>
        <w:t>Aufgaben</w:t>
      </w:r>
    </w:p>
    <w:p w14:paraId="660D6302" w14:textId="77777777" w:rsidR="00327698" w:rsidRPr="00327698" w:rsidRDefault="00327698" w:rsidP="00327698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</w:p>
    <w:p w14:paraId="436BE6BC" w14:textId="30935462" w:rsidR="00327698" w:rsidRPr="00327698" w:rsidRDefault="00327698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Führung de</w:t>
      </w:r>
      <w:r>
        <w:rPr>
          <w:rFonts w:ascii="Humnst777 Lt BT" w:hAnsi="Humnst777 Lt BT" w:cs="Arial"/>
          <w:color w:val="000000"/>
        </w:rPr>
        <w:t>s Vorstands</w:t>
      </w:r>
      <w:r w:rsidRPr="00327698">
        <w:rPr>
          <w:rFonts w:ascii="Humnst777 Lt BT" w:hAnsi="Humnst777 Lt BT" w:cs="Arial"/>
          <w:color w:val="000000"/>
        </w:rPr>
        <w:t xml:space="preserve"> </w:t>
      </w:r>
    </w:p>
    <w:p w14:paraId="41857E58" w14:textId="08F4C877" w:rsidR="00327698" w:rsidRDefault="00327698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Verantwortung für die Erstellung von Richtlinien für die </w:t>
      </w:r>
      <w:r>
        <w:rPr>
          <w:rFonts w:ascii="Humnst777 Lt BT" w:hAnsi="Humnst777 Lt BT" w:cs="Arial"/>
          <w:color w:val="000000"/>
        </w:rPr>
        <w:t>Zusammenarbeit</w:t>
      </w:r>
      <w:r w:rsidRPr="00327698">
        <w:rPr>
          <w:rFonts w:ascii="Humnst777 Lt BT" w:hAnsi="Humnst777 Lt BT" w:cs="Arial"/>
          <w:color w:val="000000"/>
        </w:rPr>
        <w:t xml:space="preserve"> inkl. der strategischen Planung des</w:t>
      </w:r>
      <w:r>
        <w:rPr>
          <w:rFonts w:ascii="Humnst777 Lt BT" w:hAnsi="Humnst777 Lt BT" w:cs="Arial"/>
          <w:color w:val="000000"/>
        </w:rPr>
        <w:t xml:space="preserve"> Spielbezirkes</w:t>
      </w:r>
    </w:p>
    <w:p w14:paraId="31BB385A" w14:textId="68871AE4" w:rsidR="006B79F1" w:rsidRPr="00327698" w:rsidRDefault="006B79F1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Unterstützung, Anleitung und Entwicklung der Vorstandsmitglieder gemäß individueller Absprachen</w:t>
      </w:r>
    </w:p>
    <w:p w14:paraId="394CD9C6" w14:textId="4185F9BC" w:rsidR="00327698" w:rsidRPr="00327698" w:rsidRDefault="00327698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Erarbeiten von Zielsetzungen und Strategien des Vorstands, Entwurf von Visionen für die mittel- und langfristige Entwicklung</w:t>
      </w:r>
    </w:p>
    <w:p w14:paraId="544B58AB" w14:textId="45F788FF" w:rsidR="00327698" w:rsidRDefault="00327698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Steuern und Überwachen der konkreten Umsetzung</w:t>
      </w:r>
    </w:p>
    <w:p w14:paraId="0EA98703" w14:textId="1ECB15DF" w:rsidR="00327698" w:rsidRDefault="00327698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insbesondere der Maßnahmen, die Kosten nach sich ziehen</w:t>
      </w:r>
    </w:p>
    <w:p w14:paraId="19BEF64B" w14:textId="6967B2A7" w:rsidR="00327698" w:rsidRDefault="00327698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in Absprache mit dem </w:t>
      </w:r>
      <w:proofErr w:type="spellStart"/>
      <w:r w:rsidR="00075C23">
        <w:rPr>
          <w:rFonts w:ascii="Humnst777 Lt BT" w:hAnsi="Humnst777 Lt BT" w:cs="Arial"/>
          <w:color w:val="000000"/>
        </w:rPr>
        <w:t>FinanzwartIn</w:t>
      </w:r>
      <w:proofErr w:type="spellEnd"/>
    </w:p>
    <w:p w14:paraId="2EAD720D" w14:textId="75DA7C59" w:rsidR="006B79F1" w:rsidRDefault="006B79F1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Überwachung des Haushaltes gemeinsam mit </w:t>
      </w:r>
      <w:proofErr w:type="spellStart"/>
      <w:r>
        <w:rPr>
          <w:rFonts w:ascii="Humnst777 Lt BT" w:hAnsi="Humnst777 Lt BT" w:cs="Arial"/>
          <w:color w:val="000000"/>
        </w:rPr>
        <w:t>Finanzwart</w:t>
      </w:r>
      <w:r w:rsidR="00075C23">
        <w:rPr>
          <w:rFonts w:ascii="Humnst777 Lt BT" w:hAnsi="Humnst777 Lt BT" w:cs="Arial"/>
          <w:color w:val="000000"/>
        </w:rPr>
        <w:t>In</w:t>
      </w:r>
      <w:proofErr w:type="spellEnd"/>
    </w:p>
    <w:p w14:paraId="568CFAC2" w14:textId="2DF2F9CD" w:rsidR="006B79F1" w:rsidRPr="00327698" w:rsidRDefault="006B79F1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Haushaltsplanung gemeinsam mit dem Finanzwart</w:t>
      </w:r>
    </w:p>
    <w:p w14:paraId="69958CDB" w14:textId="0321129B" w:rsidR="00327698" w:rsidRPr="00327698" w:rsidRDefault="00327698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Darstellung und Repräsentation des </w:t>
      </w:r>
      <w:r>
        <w:rPr>
          <w:rFonts w:ascii="Humnst777 Lt BT" w:hAnsi="Humnst777 Lt BT" w:cs="Arial"/>
          <w:color w:val="000000"/>
        </w:rPr>
        <w:t>Spielbezirkes</w:t>
      </w:r>
      <w:r w:rsidRPr="00327698">
        <w:rPr>
          <w:rFonts w:ascii="Humnst777 Lt BT" w:hAnsi="Humnst777 Lt BT" w:cs="Arial"/>
          <w:color w:val="000000"/>
        </w:rPr>
        <w:t xml:space="preserve"> gegenüber der Öffentlichkeit in Zusammenarbeit mit </w:t>
      </w:r>
      <w:proofErr w:type="spellStart"/>
      <w:r>
        <w:rPr>
          <w:rFonts w:ascii="Humnst777 Lt BT" w:hAnsi="Humnst777 Lt BT" w:cs="Arial"/>
          <w:color w:val="000000"/>
        </w:rPr>
        <w:t>Pressewart</w:t>
      </w:r>
      <w:r w:rsidR="00075C23">
        <w:rPr>
          <w:rFonts w:ascii="Humnst777 Lt BT" w:hAnsi="Humnst777 Lt BT" w:cs="Arial"/>
          <w:color w:val="000000"/>
        </w:rPr>
        <w:t>In</w:t>
      </w:r>
      <w:proofErr w:type="spellEnd"/>
    </w:p>
    <w:p w14:paraId="097E5802" w14:textId="12DECCF2" w:rsidR="00327698" w:rsidRPr="00327698" w:rsidRDefault="00327698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Einberufung und Leitung von </w:t>
      </w:r>
      <w:r>
        <w:rPr>
          <w:rFonts w:ascii="Humnst777 Lt BT" w:hAnsi="Humnst777 Lt BT" w:cs="Arial"/>
          <w:color w:val="000000"/>
        </w:rPr>
        <w:t>ressortübergreifenden V</w:t>
      </w:r>
      <w:r w:rsidRPr="00327698">
        <w:rPr>
          <w:rFonts w:ascii="Humnst777 Lt BT" w:hAnsi="Humnst777 Lt BT" w:cs="Arial"/>
          <w:color w:val="000000"/>
        </w:rPr>
        <w:t>ersammlungen</w:t>
      </w:r>
      <w:r>
        <w:rPr>
          <w:rFonts w:ascii="Humnst777 Lt BT" w:hAnsi="Humnst777 Lt BT" w:cs="Arial"/>
          <w:color w:val="000000"/>
        </w:rPr>
        <w:t xml:space="preserve"> und Veranstaltungen</w:t>
      </w:r>
    </w:p>
    <w:p w14:paraId="4F02F129" w14:textId="2A473624" w:rsidR="00327698" w:rsidRPr="00327698" w:rsidRDefault="00327698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Einberufung und Leitung von </w:t>
      </w:r>
      <w:r w:rsidR="006B79F1">
        <w:rPr>
          <w:rFonts w:ascii="Humnst777 Lt BT" w:hAnsi="Humnst777 Lt BT" w:cs="Arial"/>
          <w:color w:val="000000"/>
        </w:rPr>
        <w:t>(</w:t>
      </w:r>
      <w:proofErr w:type="spellStart"/>
      <w:r w:rsidR="006B79F1">
        <w:rPr>
          <w:rFonts w:ascii="Humnst777 Lt BT" w:hAnsi="Humnst777 Lt BT" w:cs="Arial"/>
          <w:color w:val="000000"/>
        </w:rPr>
        <w:t>erw</w:t>
      </w:r>
      <w:proofErr w:type="spellEnd"/>
      <w:r w:rsidR="006B79F1">
        <w:rPr>
          <w:rFonts w:ascii="Humnst777 Lt BT" w:hAnsi="Humnst777 Lt BT" w:cs="Arial"/>
          <w:color w:val="000000"/>
        </w:rPr>
        <w:t xml:space="preserve">.) </w:t>
      </w:r>
      <w:r w:rsidRPr="00327698">
        <w:rPr>
          <w:rFonts w:ascii="Humnst777 Lt BT" w:hAnsi="Humnst777 Lt BT" w:cs="Arial"/>
          <w:color w:val="000000"/>
        </w:rPr>
        <w:t>Vorstandssitzungen und weiterer Organe/Gremien, soweit die Satzung d</w:t>
      </w:r>
      <w:r w:rsidR="006B79F1">
        <w:rPr>
          <w:rFonts w:ascii="Humnst777 Lt BT" w:hAnsi="Humnst777 Lt BT" w:cs="Arial"/>
          <w:color w:val="000000"/>
        </w:rPr>
        <w:t>ie</w:t>
      </w:r>
      <w:r w:rsidRPr="00327698">
        <w:rPr>
          <w:rFonts w:ascii="Humnst777 Lt BT" w:hAnsi="Humnst777 Lt BT" w:cs="Arial"/>
          <w:color w:val="000000"/>
        </w:rPr>
        <w:t>s vorsieht</w:t>
      </w:r>
    </w:p>
    <w:p w14:paraId="3EEA80B8" w14:textId="08D805F5" w:rsidR="00327698" w:rsidRPr="00327698" w:rsidRDefault="00327698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Durchführung von Ehrungsmaßnahmen gemäß der Ehrenordnung des Ver</w:t>
      </w:r>
      <w:r>
        <w:rPr>
          <w:rFonts w:ascii="Humnst777 Lt BT" w:hAnsi="Humnst777 Lt BT" w:cs="Arial"/>
          <w:color w:val="000000"/>
        </w:rPr>
        <w:t>bandes</w:t>
      </w:r>
    </w:p>
    <w:p w14:paraId="4558EFFB" w14:textId="2013C264" w:rsidR="00327698" w:rsidRPr="00327698" w:rsidRDefault="00327698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Kontaktpflege mit Spendern und Sponsoren und Repräsentation des </w:t>
      </w:r>
      <w:r>
        <w:rPr>
          <w:rFonts w:ascii="Humnst777 Lt BT" w:hAnsi="Humnst777 Lt BT" w:cs="Arial"/>
          <w:color w:val="000000"/>
        </w:rPr>
        <w:t>Spielbezirkes</w:t>
      </w:r>
    </w:p>
    <w:p w14:paraId="7FFB418D" w14:textId="603DC666" w:rsidR="00327698" w:rsidRPr="00327698" w:rsidRDefault="00327698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Letzte Instanz für die Lösung von Konflikten im </w:t>
      </w:r>
      <w:r>
        <w:rPr>
          <w:rFonts w:ascii="Humnst777 Lt BT" w:hAnsi="Humnst777 Lt BT" w:cs="Arial"/>
          <w:color w:val="000000"/>
        </w:rPr>
        <w:t>Spielbez</w:t>
      </w:r>
      <w:r w:rsidR="0070660F">
        <w:rPr>
          <w:rFonts w:ascii="Humnst777 Lt BT" w:hAnsi="Humnst777 Lt BT" w:cs="Arial"/>
          <w:color w:val="000000"/>
        </w:rPr>
        <w:t>ir</w:t>
      </w:r>
      <w:r>
        <w:rPr>
          <w:rFonts w:ascii="Humnst777 Lt BT" w:hAnsi="Humnst777 Lt BT" w:cs="Arial"/>
          <w:color w:val="000000"/>
        </w:rPr>
        <w:t>k</w:t>
      </w:r>
    </w:p>
    <w:p w14:paraId="7E2FD6AC" w14:textId="31565886" w:rsidR="00327698" w:rsidRDefault="006B79F1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b</w:t>
      </w:r>
      <w:r w:rsidR="00327698" w:rsidRPr="00327698">
        <w:rPr>
          <w:rFonts w:ascii="Humnst777 Lt BT" w:hAnsi="Humnst777 Lt BT" w:cs="Arial"/>
          <w:color w:val="000000"/>
        </w:rPr>
        <w:t>ei Vakanzen im Vorstand frühzeitig um die Nachfolge kümmern</w:t>
      </w:r>
    </w:p>
    <w:p w14:paraId="588EE924" w14:textId="1A1F08AF" w:rsidR="006B79F1" w:rsidRDefault="006B79F1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Akquise von neuen Funktionären in Zusammenarbeit mit dem jeweiligen Ressortverantwortlichen</w:t>
      </w:r>
    </w:p>
    <w:p w14:paraId="339CD5CD" w14:textId="6C985A61" w:rsidR="006B79F1" w:rsidRDefault="006B79F1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Teilnahme an Sitzungen des HVSA</w:t>
      </w:r>
    </w:p>
    <w:p w14:paraId="2BD02BDB" w14:textId="2A9BAC76" w:rsidR="006B79F1" w:rsidRDefault="006B79F1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Zusammenarbeit und direkte Kommunikation mit den Funktionsträgern des HVSA</w:t>
      </w:r>
    </w:p>
    <w:p w14:paraId="0C4B80CC" w14:textId="3E21A6BC" w:rsidR="00327698" w:rsidRPr="009E419B" w:rsidRDefault="006B79F1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Zusammenarbeit mit den Vorsitzenden der anderen Spielbezirke</w:t>
      </w:r>
    </w:p>
    <w:p w14:paraId="4798C356" w14:textId="77777777" w:rsidR="00327698" w:rsidRPr="00327698" w:rsidRDefault="00327698" w:rsidP="009E419B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b/>
          <w:bCs/>
          <w:color w:val="364C81"/>
          <w:sz w:val="28"/>
          <w:szCs w:val="28"/>
        </w:rPr>
      </w:pPr>
    </w:p>
    <w:p w14:paraId="09A91DC5" w14:textId="77777777" w:rsidR="00145BAB" w:rsidRPr="00327698" w:rsidRDefault="00145BAB" w:rsidP="00136BCA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t>Kompetenzen</w:t>
      </w:r>
    </w:p>
    <w:p w14:paraId="3937E8A8" w14:textId="77777777" w:rsidR="00327698" w:rsidRPr="00327698" w:rsidRDefault="00327698" w:rsidP="00327698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</w:p>
    <w:p w14:paraId="30E5492D" w14:textId="77777777" w:rsidR="00327698" w:rsidRPr="00327698" w:rsidRDefault="00327698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Diplomatisches Geschick, analytisches Denkvermögen, Konfliktfähigkeit,</w:t>
      </w:r>
    </w:p>
    <w:p w14:paraId="67351C83" w14:textId="77777777" w:rsidR="00327698" w:rsidRPr="00327698" w:rsidRDefault="00327698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organisatorisches und koordinatives Geschick,</w:t>
      </w:r>
    </w:p>
    <w:p w14:paraId="7B93AD45" w14:textId="77777777" w:rsidR="00327698" w:rsidRPr="00327698" w:rsidRDefault="00327698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Repräsentationsfähigkeit</w:t>
      </w:r>
    </w:p>
    <w:p w14:paraId="6B6B2E8B" w14:textId="77777777" w:rsidR="00327698" w:rsidRPr="00327698" w:rsidRDefault="00327698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Delegationsfähigkeit</w:t>
      </w:r>
    </w:p>
    <w:p w14:paraId="09E57BB7" w14:textId="5AC4F10B" w:rsidR="00327698" w:rsidRDefault="00327698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Kenntnis über die Strukturen und Aufgaben des </w:t>
      </w:r>
      <w:r w:rsidR="006B79F1">
        <w:rPr>
          <w:rFonts w:ascii="Humnst777 Lt BT" w:hAnsi="Humnst777 Lt BT" w:cs="Arial"/>
          <w:color w:val="000000"/>
        </w:rPr>
        <w:t>Verbandes</w:t>
      </w:r>
      <w:r w:rsidRPr="00327698">
        <w:rPr>
          <w:rFonts w:ascii="Humnst777 Lt BT" w:hAnsi="Humnst777 Lt BT" w:cs="Arial"/>
          <w:color w:val="000000"/>
        </w:rPr>
        <w:t xml:space="preserve"> und der Sportorganisationen</w:t>
      </w:r>
    </w:p>
    <w:p w14:paraId="50602380" w14:textId="0AB42058" w:rsidR="009E419B" w:rsidRPr="00327698" w:rsidRDefault="009E419B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Kenntnis über die Satzungen und Ordnungen des HVSA</w:t>
      </w:r>
    </w:p>
    <w:p w14:paraId="43C7E0A4" w14:textId="39C24B5D" w:rsidR="00327698" w:rsidRDefault="006B79F1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v</w:t>
      </w:r>
      <w:r w:rsidR="00327698" w:rsidRPr="00327698">
        <w:rPr>
          <w:rFonts w:ascii="Humnst777 Lt BT" w:hAnsi="Humnst777 Lt BT" w:cs="Arial"/>
          <w:color w:val="000000"/>
        </w:rPr>
        <w:t xml:space="preserve">ernetzt im </w:t>
      </w:r>
      <w:r>
        <w:rPr>
          <w:rFonts w:ascii="Humnst777 Lt BT" w:hAnsi="Humnst777 Lt BT" w:cs="Arial"/>
          <w:color w:val="000000"/>
        </w:rPr>
        <w:t>Verband</w:t>
      </w:r>
      <w:r w:rsidR="00327698" w:rsidRPr="00327698">
        <w:rPr>
          <w:rFonts w:ascii="Humnst777 Lt BT" w:hAnsi="Humnst777 Lt BT" w:cs="Arial"/>
          <w:color w:val="000000"/>
        </w:rPr>
        <w:t xml:space="preserve"> und örtlichen Umfeld</w:t>
      </w:r>
    </w:p>
    <w:p w14:paraId="6DD1FBF6" w14:textId="3F9BA452" w:rsidR="006B79F1" w:rsidRDefault="006B79F1" w:rsidP="0032769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gute Office Kenntnisse</w:t>
      </w:r>
      <w:r>
        <w:rPr>
          <w:rFonts w:ascii="Humnst777 Lt BT" w:hAnsi="Humnst777 Lt BT" w:cs="Arial"/>
          <w:color w:val="000000"/>
        </w:rPr>
        <w:br/>
      </w:r>
    </w:p>
    <w:p w14:paraId="182EE99D" w14:textId="77777777" w:rsidR="009E419B" w:rsidRDefault="009E419B">
      <w:pPr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br w:type="page"/>
      </w:r>
    </w:p>
    <w:p w14:paraId="779DF201" w14:textId="018CF8BC" w:rsidR="006B79F1" w:rsidRPr="006B79F1" w:rsidRDefault="006B79F1" w:rsidP="006B79F1">
      <w:pPr>
        <w:pStyle w:val="Listenabsatz"/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lastRenderedPageBreak/>
        <w:t>wichtige Termine im Jahr</w:t>
      </w:r>
    </w:p>
    <w:p w14:paraId="50FBC377" w14:textId="77777777" w:rsidR="006B79F1" w:rsidRPr="00327698" w:rsidRDefault="006B79F1" w:rsidP="006B79F1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7D89BEF8" w14:textId="37AF52A8" w:rsidR="006B79F1" w:rsidRDefault="006B79F1" w:rsidP="006B79F1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Vorstandssitzungen alle 6-8 Wochen</w:t>
      </w:r>
    </w:p>
    <w:p w14:paraId="5C02BCDD" w14:textId="454E41A7" w:rsidR="006B79F1" w:rsidRDefault="006B79F1" w:rsidP="006B79F1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Überwachung Finanzentwicklung (</w:t>
      </w:r>
      <w:r w:rsidR="009E419B">
        <w:rPr>
          <w:rFonts w:ascii="Humnst777 Lt BT" w:hAnsi="Humnst777 Lt BT" w:cs="Arial"/>
          <w:color w:val="000000"/>
        </w:rPr>
        <w:t>Soll-Ist-Vergleich</w:t>
      </w:r>
      <w:r>
        <w:rPr>
          <w:rFonts w:ascii="Humnst777 Lt BT" w:hAnsi="Humnst777 Lt BT" w:cs="Arial"/>
          <w:color w:val="000000"/>
        </w:rPr>
        <w:t>) einmal im Monat</w:t>
      </w:r>
    </w:p>
    <w:p w14:paraId="66B6F403" w14:textId="663984A0" w:rsidR="006B79F1" w:rsidRDefault="006B79F1" w:rsidP="006B79F1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Erweiterte Vorstandssitzung (mindestens einmal im Jahr)</w:t>
      </w:r>
    </w:p>
    <w:p w14:paraId="47A1C99D" w14:textId="77FC6A98" w:rsidR="009E419B" w:rsidRDefault="009E419B" w:rsidP="006B79F1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Planung des neuen Haushaltes in Abstimmung mit den Ressorts Sep./Okt. Jeden Jahres</w:t>
      </w:r>
    </w:p>
    <w:p w14:paraId="170FCD91" w14:textId="3808980E" w:rsidR="006B79F1" w:rsidRDefault="006B79F1" w:rsidP="006B79F1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Teilnahme am Erweiterten Präsidium des HVSA (zweimal im Jahr)</w:t>
      </w:r>
    </w:p>
    <w:p w14:paraId="3CBE339E" w14:textId="64E0E023" w:rsidR="006B79F1" w:rsidRDefault="006B79F1" w:rsidP="006B79F1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Ordentlicher Bezirkstag (alle 3 Jahre)</w:t>
      </w:r>
    </w:p>
    <w:p w14:paraId="22037E53" w14:textId="3B49829F" w:rsidR="006B79F1" w:rsidRDefault="006B79F1" w:rsidP="006B79F1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Ordentlicher Verbandstag (alle 3 Jahre)</w:t>
      </w:r>
    </w:p>
    <w:p w14:paraId="0E24DF83" w14:textId="77777777" w:rsidR="009E419B" w:rsidRPr="00327698" w:rsidRDefault="009E419B" w:rsidP="009E419B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7FE72461" w14:textId="422815BD" w:rsidR="009E419B" w:rsidRPr="006B79F1" w:rsidRDefault="009E419B" w:rsidP="009E419B">
      <w:pPr>
        <w:pStyle w:val="Listenabsatz"/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t>Zeitaufwand pro Woche</w:t>
      </w:r>
    </w:p>
    <w:p w14:paraId="616B9F03" w14:textId="77777777" w:rsidR="009E419B" w:rsidRPr="00327698" w:rsidRDefault="009E419B" w:rsidP="009E419B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17B6E4BF" w14:textId="749991F0" w:rsidR="009E419B" w:rsidRPr="00327698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10-15 Stunden</w:t>
      </w:r>
    </w:p>
    <w:p w14:paraId="0AA9DD6A" w14:textId="77777777" w:rsidR="00327698" w:rsidRDefault="00327698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589D4B33" w14:textId="77777777" w:rsidR="009E419B" w:rsidRDefault="009E419B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  <w:r>
        <w:br w:type="page"/>
      </w:r>
    </w:p>
    <w:p w14:paraId="074D2F79" w14:textId="4B7465BD" w:rsidR="009E419B" w:rsidRPr="00327698" w:rsidRDefault="00DB585E" w:rsidP="009E419B">
      <w:pPr>
        <w:pStyle w:val="berschrift1"/>
      </w:pPr>
      <w:proofErr w:type="spellStart"/>
      <w:r>
        <w:lastRenderedPageBreak/>
        <w:t>FinanzwartIn</w:t>
      </w:r>
      <w:proofErr w:type="spellEnd"/>
    </w:p>
    <w:p w14:paraId="3722F984" w14:textId="77777777" w:rsidR="009E419B" w:rsidRPr="00327698" w:rsidRDefault="009E419B" w:rsidP="009E419B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53CB1E82" w14:textId="77777777" w:rsidR="009E419B" w:rsidRPr="00327698" w:rsidRDefault="009E419B" w:rsidP="009E419B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 w:rsidRPr="00327698">
        <w:rPr>
          <w:rFonts w:ascii="Humnst777 Lt BT" w:hAnsi="Humnst777 Lt BT" w:cs="Arial"/>
          <w:b/>
          <w:bCs/>
          <w:color w:val="364C81"/>
          <w:sz w:val="28"/>
          <w:szCs w:val="28"/>
        </w:rPr>
        <w:t>Aufgaben</w:t>
      </w:r>
    </w:p>
    <w:p w14:paraId="325E4E19" w14:textId="77777777" w:rsidR="009E419B" w:rsidRPr="00327698" w:rsidRDefault="009E419B" w:rsidP="009E419B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</w:p>
    <w:p w14:paraId="02D1670B" w14:textId="77777777" w:rsidR="009E419B" w:rsidRPr="00327698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Finanzbuchhaltung: Überwachung und laufendes Buchen der Belege in der Finanzbuchhaltung</w:t>
      </w:r>
    </w:p>
    <w:p w14:paraId="366AB111" w14:textId="77777777" w:rsidR="009E419B" w:rsidRPr="00327698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Debitoren: Zahlungseingangskontrolle für alle verschickten Fakturen, Mahnungen und Abklärung bei unbezahlter Rechnung</w:t>
      </w:r>
    </w:p>
    <w:p w14:paraId="3617A921" w14:textId="77777777" w:rsidR="009E419B" w:rsidRPr="00327698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Kreditoren: Regelmäßige Zahlungen aller eingehenden Rechnungen, laufende Zahlungen wie Miete, Pacht, Aufwandsentschädigungen,</w:t>
      </w:r>
    </w:p>
    <w:p w14:paraId="44C01A33" w14:textId="77777777" w:rsidR="009E419B" w:rsidRPr="00327698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Honorare und Gehälter</w:t>
      </w:r>
    </w:p>
    <w:p w14:paraId="2FE27C59" w14:textId="449C0216" w:rsidR="009E419B" w:rsidRPr="00327698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Buchhaltung so führen, dass jederzeit ein Überblick über die genaue finanzielle Situation des </w:t>
      </w:r>
      <w:r w:rsidR="0089117F">
        <w:rPr>
          <w:rFonts w:ascii="Humnst777 Lt BT" w:hAnsi="Humnst777 Lt BT" w:cs="Arial"/>
          <w:color w:val="000000"/>
        </w:rPr>
        <w:t>Bezirks</w:t>
      </w:r>
      <w:r w:rsidRPr="00327698">
        <w:rPr>
          <w:rFonts w:ascii="Humnst777 Lt BT" w:hAnsi="Humnst777 Lt BT" w:cs="Arial"/>
          <w:color w:val="000000"/>
        </w:rPr>
        <w:t xml:space="preserve"> abrufbar ist</w:t>
      </w:r>
    </w:p>
    <w:p w14:paraId="1EC93282" w14:textId="62DBD1DB" w:rsidR="009E419B" w:rsidRPr="00327698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Verantwortung für den konkreten Geldverkehr im </w:t>
      </w:r>
      <w:r w:rsidR="0089117F">
        <w:rPr>
          <w:rFonts w:ascii="Humnst777 Lt BT" w:hAnsi="Humnst777 Lt BT" w:cs="Arial"/>
          <w:color w:val="000000"/>
        </w:rPr>
        <w:t>Bezirk</w:t>
      </w:r>
    </w:p>
    <w:p w14:paraId="4299EB86" w14:textId="260EA30A" w:rsidR="009E419B" w:rsidRPr="00327698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Verwaltung und Überwachung der Unterschriftenregelungen bei Finanzinstituten und der Bankvollmachten</w:t>
      </w:r>
    </w:p>
    <w:p w14:paraId="25ED5E4E" w14:textId="1C580849" w:rsidR="009E419B" w:rsidRPr="00327698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Wirtschaftsplanung: Erstellen der Jahresrechnung </w:t>
      </w:r>
      <w:r w:rsidR="0089117F">
        <w:rPr>
          <w:rFonts w:ascii="Humnst777 Lt BT" w:hAnsi="Humnst777 Lt BT" w:cs="Arial"/>
          <w:color w:val="000000"/>
        </w:rPr>
        <w:t>für Mitgliedsvereine</w:t>
      </w:r>
    </w:p>
    <w:p w14:paraId="1E479C06" w14:textId="77777777" w:rsidR="009E419B" w:rsidRPr="00327698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Budget: Erstellen des Jahresbudgets gemäß den Angaben der verschiedenen Ressortleiter und Beschluss des Vorstandes,</w:t>
      </w:r>
    </w:p>
    <w:p w14:paraId="3C3942CF" w14:textId="77777777" w:rsidR="009E419B" w:rsidRPr="00327698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Budgetcontrolling</w:t>
      </w:r>
    </w:p>
    <w:p w14:paraId="7BC4D49D" w14:textId="3AB1B96D" w:rsidR="009E419B" w:rsidRPr="00327698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Controlling: Laufende Informationen über die Einhaltung der Jahresplanung zur Information an den Vorstand über den finanziellen Stand des </w:t>
      </w:r>
      <w:r w:rsidR="0089117F">
        <w:rPr>
          <w:rFonts w:ascii="Humnst777 Lt BT" w:hAnsi="Humnst777 Lt BT" w:cs="Arial"/>
          <w:color w:val="000000"/>
        </w:rPr>
        <w:t>Bezirks</w:t>
      </w:r>
      <w:r w:rsidRPr="00327698">
        <w:rPr>
          <w:rFonts w:ascii="Humnst777 Lt BT" w:hAnsi="Humnst777 Lt BT" w:cs="Arial"/>
          <w:color w:val="000000"/>
        </w:rPr>
        <w:t>.</w:t>
      </w:r>
    </w:p>
    <w:p w14:paraId="491D8DEF" w14:textId="77777777" w:rsidR="009E419B" w:rsidRPr="00327698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Budgetüberschreitungen sind ausschließlich über Vorstandsbeschluss möglich.</w:t>
      </w:r>
    </w:p>
    <w:p w14:paraId="0DDAF041" w14:textId="32BC3C7D" w:rsidR="009E419B" w:rsidRDefault="0089117F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Beratung der Ressortverantwortlichen zur Abrechnung in Bezug auf Umsatzsteuer in Zusammenarbeit mit der Geschäftsstelle</w:t>
      </w:r>
    </w:p>
    <w:p w14:paraId="5E8C43EF" w14:textId="135EE163" w:rsidR="009E419B" w:rsidRPr="0089117F" w:rsidRDefault="0089117F" w:rsidP="008E3B4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color w:val="000000"/>
        </w:rPr>
        <w:t xml:space="preserve">Unterstützung bei </w:t>
      </w:r>
      <w:r w:rsidRPr="0089117F">
        <w:rPr>
          <w:rFonts w:ascii="Humnst777 Lt BT" w:hAnsi="Humnst777 Lt BT" w:cs="Arial"/>
          <w:color w:val="000000"/>
        </w:rPr>
        <w:t>Beantragung von Zuschüssen und Fördermitteln und Überwachung von deren Verwendung (Verwendungsnachweis)</w:t>
      </w:r>
      <w:r>
        <w:rPr>
          <w:rFonts w:ascii="Humnst777 Lt BT" w:hAnsi="Humnst777 Lt BT" w:cs="Arial"/>
          <w:color w:val="000000"/>
        </w:rPr>
        <w:t xml:space="preserve"> in Zusammenarbeit mit der Geschäftsstelle</w:t>
      </w:r>
    </w:p>
    <w:p w14:paraId="39F94F95" w14:textId="4CF3897E" w:rsidR="0089117F" w:rsidRPr="0089117F" w:rsidRDefault="0089117F" w:rsidP="008E3B4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color w:val="000000"/>
        </w:rPr>
        <w:t>Zusammenarbeit mit den Kassenprüfer</w:t>
      </w:r>
      <w:r w:rsidR="00FB07B1">
        <w:rPr>
          <w:rFonts w:ascii="Humnst777 Lt BT" w:hAnsi="Humnst777 Lt BT" w:cs="Arial"/>
          <w:color w:val="000000"/>
        </w:rPr>
        <w:t>Innen</w:t>
      </w:r>
      <w:r>
        <w:rPr>
          <w:rFonts w:ascii="Humnst777 Lt BT" w:hAnsi="Humnst777 Lt BT" w:cs="Arial"/>
          <w:color w:val="000000"/>
        </w:rPr>
        <w:t xml:space="preserve"> des Bezirkes, dem VP Finanzen sowie der Geschäftsstelle</w:t>
      </w:r>
    </w:p>
    <w:p w14:paraId="1C34165E" w14:textId="77777777" w:rsidR="0089117F" w:rsidRPr="0089117F" w:rsidRDefault="0089117F" w:rsidP="0089117F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b/>
          <w:bCs/>
          <w:color w:val="364C81"/>
          <w:sz w:val="28"/>
          <w:szCs w:val="28"/>
        </w:rPr>
      </w:pPr>
    </w:p>
    <w:p w14:paraId="46170A81" w14:textId="4A4B29D2" w:rsidR="009E419B" w:rsidRPr="00327698" w:rsidRDefault="00905E27" w:rsidP="009E419B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t>Kompetenzen</w:t>
      </w:r>
    </w:p>
    <w:p w14:paraId="7CFAD92A" w14:textId="77777777" w:rsidR="009E419B" w:rsidRPr="00327698" w:rsidRDefault="009E419B" w:rsidP="009E419B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</w:p>
    <w:p w14:paraId="3E6A2C73" w14:textId="4AAD065C" w:rsidR="009E419B" w:rsidRDefault="0089117F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d</w:t>
      </w:r>
      <w:r w:rsidR="009E419B" w:rsidRPr="00327698">
        <w:rPr>
          <w:rFonts w:ascii="Humnst777 Lt BT" w:hAnsi="Humnst777 Lt BT" w:cs="Arial"/>
          <w:color w:val="000000"/>
        </w:rPr>
        <w:t>iplomatisches Geschick, analytisches Denkvermögen, Konfliktfähigkeit,</w:t>
      </w:r>
    </w:p>
    <w:p w14:paraId="2524461C" w14:textId="0E32EAE1" w:rsidR="0089117F" w:rsidRPr="00327698" w:rsidRDefault="0089117F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Sorgfalt und Gewissenhaftigkeit</w:t>
      </w:r>
    </w:p>
    <w:p w14:paraId="0A380BED" w14:textId="52696725" w:rsidR="009E419B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organisatorisches und koordinatives Geschick,</w:t>
      </w:r>
    </w:p>
    <w:p w14:paraId="6297EFAD" w14:textId="77777777" w:rsidR="0089117F" w:rsidRPr="00327698" w:rsidRDefault="0089117F" w:rsidP="0089117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Grundlagenkenntnisse in der Buchhaltung eines Vereins (ideeller </w:t>
      </w:r>
    </w:p>
    <w:p w14:paraId="79D2B34F" w14:textId="77777777" w:rsidR="0089117F" w:rsidRPr="00327698" w:rsidRDefault="0089117F" w:rsidP="0089117F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Bereich, Vermögensverwaltung, wirtschaftlicher Geschäftsbetrieb)</w:t>
      </w:r>
    </w:p>
    <w:p w14:paraId="2335DA62" w14:textId="29A88067" w:rsidR="0089117F" w:rsidRPr="00327698" w:rsidRDefault="0089117F" w:rsidP="0089117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f</w:t>
      </w:r>
      <w:r w:rsidRPr="00327698">
        <w:rPr>
          <w:rFonts w:ascii="Humnst777 Lt BT" w:hAnsi="Humnst777 Lt BT" w:cs="Arial"/>
          <w:color w:val="000000"/>
        </w:rPr>
        <w:t>undierte Handhabung von Buchhaltungsprogrammen</w:t>
      </w:r>
    </w:p>
    <w:p w14:paraId="499B3447" w14:textId="77777777" w:rsidR="009E419B" w:rsidRPr="00327698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Kenntnis über die Strukturen und Aufgaben des </w:t>
      </w:r>
      <w:r>
        <w:rPr>
          <w:rFonts w:ascii="Humnst777 Lt BT" w:hAnsi="Humnst777 Lt BT" w:cs="Arial"/>
          <w:color w:val="000000"/>
        </w:rPr>
        <w:t>Verbandes</w:t>
      </w:r>
      <w:r w:rsidRPr="00327698">
        <w:rPr>
          <w:rFonts w:ascii="Humnst777 Lt BT" w:hAnsi="Humnst777 Lt BT" w:cs="Arial"/>
          <w:color w:val="000000"/>
        </w:rPr>
        <w:t xml:space="preserve"> und der Sportorganisationen</w:t>
      </w:r>
    </w:p>
    <w:p w14:paraId="623152A5" w14:textId="77777777" w:rsidR="009E419B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v</w:t>
      </w:r>
      <w:r w:rsidRPr="00327698">
        <w:rPr>
          <w:rFonts w:ascii="Humnst777 Lt BT" w:hAnsi="Humnst777 Lt BT" w:cs="Arial"/>
          <w:color w:val="000000"/>
        </w:rPr>
        <w:t xml:space="preserve">ernetzt im </w:t>
      </w:r>
      <w:r>
        <w:rPr>
          <w:rFonts w:ascii="Humnst777 Lt BT" w:hAnsi="Humnst777 Lt BT" w:cs="Arial"/>
          <w:color w:val="000000"/>
        </w:rPr>
        <w:t>Verband</w:t>
      </w:r>
      <w:r w:rsidRPr="00327698">
        <w:rPr>
          <w:rFonts w:ascii="Humnst777 Lt BT" w:hAnsi="Humnst777 Lt BT" w:cs="Arial"/>
          <w:color w:val="000000"/>
        </w:rPr>
        <w:t xml:space="preserve"> und örtlichen Umfeld</w:t>
      </w:r>
    </w:p>
    <w:p w14:paraId="193C6F64" w14:textId="77777777" w:rsidR="009E419B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gute Office Kenntnisse</w:t>
      </w:r>
      <w:r>
        <w:rPr>
          <w:rFonts w:ascii="Humnst777 Lt BT" w:hAnsi="Humnst777 Lt BT" w:cs="Arial"/>
          <w:color w:val="000000"/>
        </w:rPr>
        <w:br/>
      </w:r>
    </w:p>
    <w:p w14:paraId="403F7A55" w14:textId="77777777" w:rsidR="0089117F" w:rsidRDefault="0089117F">
      <w:pPr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br w:type="page"/>
      </w:r>
    </w:p>
    <w:p w14:paraId="3E8A14F0" w14:textId="4052B6E6" w:rsidR="009E419B" w:rsidRPr="006B79F1" w:rsidRDefault="009E419B" w:rsidP="009E419B">
      <w:pPr>
        <w:pStyle w:val="Listenabsatz"/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lastRenderedPageBreak/>
        <w:t>wichtige Termine im Jahr</w:t>
      </w:r>
    </w:p>
    <w:p w14:paraId="52520B36" w14:textId="77777777" w:rsidR="009E419B" w:rsidRPr="00327698" w:rsidRDefault="009E419B" w:rsidP="009E419B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3084F028" w14:textId="77777777" w:rsidR="009E419B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Vorstandssitzungen alle 6-8 Wochen</w:t>
      </w:r>
    </w:p>
    <w:p w14:paraId="76FE0AB1" w14:textId="77777777" w:rsidR="009E419B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Überwachung Finanzentwicklung (Soll-Ist-Vergleich) einmal im Monat</w:t>
      </w:r>
    </w:p>
    <w:p w14:paraId="0AED122E" w14:textId="77777777" w:rsidR="009E419B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Erweiterte Vorstandssitzung (mindestens einmal im Jahr)</w:t>
      </w:r>
    </w:p>
    <w:p w14:paraId="43DF1526" w14:textId="5E44F47B" w:rsidR="009E419B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Planung des neuen Haushaltes in Abstimmung mit de</w:t>
      </w:r>
      <w:r w:rsidR="0089117F">
        <w:rPr>
          <w:rFonts w:ascii="Humnst777 Lt BT" w:hAnsi="Humnst777 Lt BT" w:cs="Arial"/>
          <w:color w:val="000000"/>
        </w:rPr>
        <w:t>n</w:t>
      </w:r>
      <w:r>
        <w:rPr>
          <w:rFonts w:ascii="Humnst777 Lt BT" w:hAnsi="Humnst777 Lt BT" w:cs="Arial"/>
          <w:color w:val="000000"/>
        </w:rPr>
        <w:t xml:space="preserve"> Ressorts Sep./Okt. </w:t>
      </w:r>
      <w:r w:rsidR="0089117F">
        <w:rPr>
          <w:rFonts w:ascii="Humnst777 Lt BT" w:hAnsi="Humnst777 Lt BT" w:cs="Arial"/>
          <w:color w:val="000000"/>
        </w:rPr>
        <w:t>j</w:t>
      </w:r>
      <w:r>
        <w:rPr>
          <w:rFonts w:ascii="Humnst777 Lt BT" w:hAnsi="Humnst777 Lt BT" w:cs="Arial"/>
          <w:color w:val="000000"/>
        </w:rPr>
        <w:t>eden Jahres</w:t>
      </w:r>
    </w:p>
    <w:p w14:paraId="1663F837" w14:textId="6BC265FE" w:rsidR="0089117F" w:rsidRDefault="0089117F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Teilnahme an Sitzungen der Finanzkommission </w:t>
      </w:r>
      <w:r w:rsidR="009901DD">
        <w:rPr>
          <w:rFonts w:ascii="Humnst777 Lt BT" w:hAnsi="Humnst777 Lt BT" w:cs="Arial"/>
          <w:color w:val="000000"/>
        </w:rPr>
        <w:t>HVSA (zweimal im Jahr)</w:t>
      </w:r>
    </w:p>
    <w:p w14:paraId="603B339C" w14:textId="77777777" w:rsidR="009E419B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Teilnahme am Erweiterten Präsidium des HVSA (zweimal im Jahr)</w:t>
      </w:r>
    </w:p>
    <w:p w14:paraId="5A37DB96" w14:textId="77777777" w:rsidR="009E419B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Ordentlicher Bezirkstag (alle 3 Jahre)</w:t>
      </w:r>
    </w:p>
    <w:p w14:paraId="2BEFE342" w14:textId="1DCB592B" w:rsidR="009E419B" w:rsidRDefault="009E419B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Ordentlicher Verbandstag (alle 3 Jahre)</w:t>
      </w:r>
    </w:p>
    <w:p w14:paraId="1D28887C" w14:textId="77777777" w:rsidR="0089117F" w:rsidRPr="00327698" w:rsidRDefault="0089117F" w:rsidP="0089117F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2CEE25AE" w14:textId="77777777" w:rsidR="009E419B" w:rsidRPr="006B79F1" w:rsidRDefault="009E419B" w:rsidP="009E419B">
      <w:pPr>
        <w:pStyle w:val="Listenabsatz"/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t>Zeitaufwand pro Woche</w:t>
      </w:r>
    </w:p>
    <w:p w14:paraId="472861B9" w14:textId="77777777" w:rsidR="009E419B" w:rsidRPr="00327698" w:rsidRDefault="009E419B" w:rsidP="009E419B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7339C40E" w14:textId="39AE9040" w:rsidR="009E419B" w:rsidRPr="00327698" w:rsidRDefault="0049592A" w:rsidP="009E419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5- 8</w:t>
      </w:r>
      <w:r w:rsidR="009E419B">
        <w:rPr>
          <w:rFonts w:ascii="Humnst777 Lt BT" w:hAnsi="Humnst777 Lt BT" w:cs="Arial"/>
          <w:color w:val="000000"/>
        </w:rPr>
        <w:t xml:space="preserve"> Stunden</w:t>
      </w:r>
    </w:p>
    <w:p w14:paraId="3EA24609" w14:textId="77777777" w:rsidR="009E419B" w:rsidRPr="00327698" w:rsidRDefault="009E419B" w:rsidP="009E419B">
      <w:pPr>
        <w:autoSpaceDE w:val="0"/>
        <w:autoSpaceDN w:val="0"/>
        <w:adjustRightInd w:val="0"/>
        <w:spacing w:after="0" w:line="240" w:lineRule="auto"/>
        <w:rPr>
          <w:rFonts w:ascii="Humnst777 Lt BT" w:eastAsia="Wingdings2" w:hAnsi="Humnst777 Lt BT" w:cs="Wingdings2"/>
          <w:color w:val="000000"/>
          <w:sz w:val="28"/>
          <w:szCs w:val="28"/>
        </w:rPr>
      </w:pPr>
    </w:p>
    <w:p w14:paraId="0A2342BA" w14:textId="77777777" w:rsidR="009E419B" w:rsidRDefault="009E419B" w:rsidP="009E419B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27055AF7" w14:textId="77777777" w:rsidR="009E419B" w:rsidRDefault="009E419B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2561D1BB" w14:textId="572E0336" w:rsidR="00A4423A" w:rsidRPr="00A57A67" w:rsidRDefault="009901DD" w:rsidP="00A57A67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  <w:r>
        <w:br w:type="page"/>
      </w:r>
      <w:bookmarkEnd w:id="0"/>
    </w:p>
    <w:p w14:paraId="1CA41DF3" w14:textId="0870596C" w:rsidR="00852886" w:rsidRPr="00327698" w:rsidRDefault="009731FE" w:rsidP="009901DD">
      <w:pPr>
        <w:pStyle w:val="berschrift1"/>
      </w:pPr>
      <w:bookmarkStart w:id="2" w:name="_Toc157447897"/>
      <w:proofErr w:type="spellStart"/>
      <w:r>
        <w:lastRenderedPageBreak/>
        <w:t>StaffelleiterIn</w:t>
      </w:r>
      <w:proofErr w:type="spellEnd"/>
    </w:p>
    <w:p w14:paraId="5F1DAF25" w14:textId="77777777" w:rsidR="00852886" w:rsidRPr="00327698" w:rsidRDefault="00852886" w:rsidP="00852886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10D4FD4E" w14:textId="77777777" w:rsidR="00852886" w:rsidRPr="00327698" w:rsidRDefault="00852886" w:rsidP="00852886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 w:rsidRPr="00327698">
        <w:rPr>
          <w:rFonts w:ascii="Humnst777 Lt BT" w:hAnsi="Humnst777 Lt BT" w:cs="Arial"/>
          <w:b/>
          <w:bCs/>
          <w:color w:val="364C81"/>
          <w:sz w:val="28"/>
          <w:szCs w:val="28"/>
        </w:rPr>
        <w:t>Aufgaben</w:t>
      </w:r>
    </w:p>
    <w:p w14:paraId="56064B2A" w14:textId="77777777" w:rsidR="00852886" w:rsidRPr="00327698" w:rsidRDefault="00852886" w:rsidP="00852886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</w:p>
    <w:p w14:paraId="37F06CB5" w14:textId="2E6EB3EC" w:rsidR="00852886" w:rsidRDefault="00852886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Administration der übertragenen Staffel</w:t>
      </w:r>
    </w:p>
    <w:p w14:paraId="19E13A15" w14:textId="1B98BF4B" w:rsidR="00852886" w:rsidRPr="00852886" w:rsidRDefault="00852886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proofErr w:type="spellStart"/>
      <w:r w:rsidRPr="00852886">
        <w:rPr>
          <w:rFonts w:ascii="Humnst777 Lt BT" w:hAnsi="Humnst777 Lt BT" w:cs="Arial"/>
          <w:color w:val="000000"/>
        </w:rPr>
        <w:t>Ansprechpartner</w:t>
      </w:r>
      <w:r>
        <w:rPr>
          <w:rFonts w:ascii="Humnst777 Lt BT" w:hAnsi="Humnst777 Lt BT" w:cs="Arial"/>
          <w:color w:val="000000"/>
        </w:rPr>
        <w:t>In</w:t>
      </w:r>
      <w:proofErr w:type="spellEnd"/>
      <w:r w:rsidRPr="00852886">
        <w:rPr>
          <w:rFonts w:ascii="Humnst777 Lt BT" w:hAnsi="Humnst777 Lt BT" w:cs="Arial"/>
          <w:color w:val="000000"/>
        </w:rPr>
        <w:t xml:space="preserve"> für die Vereine in möglichen Fragen</w:t>
      </w:r>
      <w:r>
        <w:rPr>
          <w:rFonts w:ascii="Humnst777 Lt BT" w:hAnsi="Humnst777 Lt BT" w:cs="Arial"/>
          <w:color w:val="000000"/>
        </w:rPr>
        <w:t xml:space="preserve"> der Spielordnung</w:t>
      </w:r>
      <w:r w:rsidR="001C2A94">
        <w:rPr>
          <w:rFonts w:ascii="Humnst777 Lt BT" w:hAnsi="Humnst777 Lt BT" w:cs="Arial"/>
          <w:color w:val="000000"/>
        </w:rPr>
        <w:t xml:space="preserve"> und DfB</w:t>
      </w:r>
      <w:r>
        <w:rPr>
          <w:rFonts w:ascii="Humnst777 Lt BT" w:hAnsi="Humnst777 Lt BT" w:cs="Arial"/>
          <w:color w:val="000000"/>
        </w:rPr>
        <w:t xml:space="preserve"> mit Unterstützung des Spielwartes</w:t>
      </w:r>
    </w:p>
    <w:p w14:paraId="707DFB49" w14:textId="187321A0" w:rsidR="00852886" w:rsidRPr="00852886" w:rsidRDefault="00852886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852886">
        <w:rPr>
          <w:rFonts w:ascii="Humnst777 Lt BT" w:hAnsi="Humnst777 Lt BT" w:cs="Arial"/>
          <w:color w:val="000000"/>
        </w:rPr>
        <w:t xml:space="preserve">Mitwirken an Anpassungen in den </w:t>
      </w:r>
      <w:r w:rsidR="001C2A94">
        <w:rPr>
          <w:rFonts w:ascii="Humnst777 Lt BT" w:hAnsi="Humnst777 Lt BT" w:cs="Arial"/>
          <w:color w:val="000000"/>
        </w:rPr>
        <w:t>DfB</w:t>
      </w:r>
    </w:p>
    <w:p w14:paraId="2C1E208C" w14:textId="18DF54BD" w:rsidR="00852886" w:rsidRPr="00852886" w:rsidRDefault="00852886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852886">
        <w:rPr>
          <w:rFonts w:ascii="Humnst777 Lt BT" w:hAnsi="Humnst777 Lt BT" w:cs="Arial"/>
          <w:color w:val="000000"/>
        </w:rPr>
        <w:t>Spielverlegungen bearbeiten</w:t>
      </w:r>
    </w:p>
    <w:p w14:paraId="1AD36C9C" w14:textId="23657BF5" w:rsidR="00852886" w:rsidRPr="00852886" w:rsidRDefault="00852886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852886">
        <w:rPr>
          <w:rFonts w:ascii="Humnst777 Lt BT" w:hAnsi="Humnst777 Lt BT" w:cs="Arial"/>
          <w:color w:val="000000"/>
        </w:rPr>
        <w:t>Überprüfen der Spielberichte</w:t>
      </w:r>
    </w:p>
    <w:p w14:paraId="3BFA56AB" w14:textId="52AF1747" w:rsidR="00852886" w:rsidRPr="00852886" w:rsidRDefault="00852886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852886">
        <w:rPr>
          <w:rFonts w:ascii="Humnst777 Lt BT" w:hAnsi="Humnst777 Lt BT" w:cs="Arial"/>
          <w:color w:val="000000"/>
        </w:rPr>
        <w:t>Überprüfung von festgespielten Spielern</w:t>
      </w:r>
    </w:p>
    <w:p w14:paraId="0DDBA83B" w14:textId="4A223454" w:rsidR="00852886" w:rsidRPr="00852886" w:rsidRDefault="00852886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852886">
        <w:rPr>
          <w:rFonts w:ascii="Humnst777 Lt BT" w:hAnsi="Humnst777 Lt BT" w:cs="Arial"/>
          <w:color w:val="000000"/>
        </w:rPr>
        <w:t>Aussprechen von Ordnungsstrafen, Sperren, Spielaufsichten</w:t>
      </w:r>
    </w:p>
    <w:p w14:paraId="3ED18533" w14:textId="7E7E52F7" w:rsidR="00852886" w:rsidRPr="00852886" w:rsidRDefault="00852886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852886">
        <w:rPr>
          <w:rFonts w:ascii="Humnst777 Lt BT" w:hAnsi="Humnst777 Lt BT" w:cs="Arial"/>
          <w:color w:val="000000"/>
        </w:rPr>
        <w:t>Spielwertungen</w:t>
      </w:r>
    </w:p>
    <w:p w14:paraId="06EFBDFD" w14:textId="285874A9" w:rsidR="00852886" w:rsidRPr="00852886" w:rsidRDefault="00852886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852886">
        <w:rPr>
          <w:rFonts w:ascii="Humnst777 Lt BT" w:hAnsi="Humnst777 Lt BT" w:cs="Arial"/>
          <w:color w:val="000000"/>
        </w:rPr>
        <w:t>Ehrung der Meister in der jeweiligen Staffel</w:t>
      </w:r>
    </w:p>
    <w:p w14:paraId="0C9544DE" w14:textId="29C79BD3" w:rsidR="00852886" w:rsidRPr="00327698" w:rsidRDefault="00852886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852886">
        <w:rPr>
          <w:rFonts w:ascii="Humnst777 Lt BT" w:hAnsi="Humnst777 Lt BT" w:cs="Arial"/>
          <w:color w:val="000000"/>
        </w:rPr>
        <w:t>Planung der Finalspiele falls nötig</w:t>
      </w:r>
    </w:p>
    <w:p w14:paraId="23A7AF79" w14:textId="77777777" w:rsidR="00852886" w:rsidRPr="00327698" w:rsidRDefault="00852886" w:rsidP="00852886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b/>
          <w:bCs/>
          <w:color w:val="364C81"/>
          <w:sz w:val="28"/>
          <w:szCs w:val="28"/>
        </w:rPr>
      </w:pPr>
    </w:p>
    <w:p w14:paraId="73038AD2" w14:textId="2C0D6EAB" w:rsidR="00852886" w:rsidRPr="00327698" w:rsidRDefault="009D2F7B" w:rsidP="00852886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t>Kompetenzen</w:t>
      </w:r>
    </w:p>
    <w:p w14:paraId="69F1A0A2" w14:textId="77777777" w:rsidR="00852886" w:rsidRPr="00327698" w:rsidRDefault="00852886" w:rsidP="00852886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</w:p>
    <w:p w14:paraId="611742C9" w14:textId="10E8BB61" w:rsidR="00852886" w:rsidRDefault="00852886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Sorgfalt und Gewissenhaftigkeit</w:t>
      </w:r>
    </w:p>
    <w:p w14:paraId="1F00A329" w14:textId="2B9048CC" w:rsidR="00852886" w:rsidRDefault="00852886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Kommunikationsfähigkeit</w:t>
      </w:r>
    </w:p>
    <w:p w14:paraId="1685A939" w14:textId="7370C032" w:rsidR="00852886" w:rsidRDefault="00852886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Grundk</w:t>
      </w:r>
      <w:r w:rsidRPr="00327698">
        <w:rPr>
          <w:rFonts w:ascii="Humnst777 Lt BT" w:hAnsi="Humnst777 Lt BT" w:cs="Arial"/>
          <w:color w:val="000000"/>
        </w:rPr>
        <w:t>enntnis</w:t>
      </w:r>
      <w:r>
        <w:rPr>
          <w:rFonts w:ascii="Humnst777 Lt BT" w:hAnsi="Humnst777 Lt BT" w:cs="Arial"/>
          <w:color w:val="000000"/>
        </w:rPr>
        <w:t>se</w:t>
      </w:r>
      <w:r w:rsidRPr="00327698">
        <w:rPr>
          <w:rFonts w:ascii="Humnst777 Lt BT" w:hAnsi="Humnst777 Lt BT" w:cs="Arial"/>
          <w:color w:val="000000"/>
        </w:rPr>
        <w:t xml:space="preserve"> über die Strukturen und Aufgaben des </w:t>
      </w:r>
      <w:r>
        <w:rPr>
          <w:rFonts w:ascii="Humnst777 Lt BT" w:hAnsi="Humnst777 Lt BT" w:cs="Arial"/>
          <w:color w:val="000000"/>
        </w:rPr>
        <w:t>Verbandes</w:t>
      </w:r>
      <w:r w:rsidRPr="00327698">
        <w:rPr>
          <w:rFonts w:ascii="Humnst777 Lt BT" w:hAnsi="Humnst777 Lt BT" w:cs="Arial"/>
          <w:color w:val="000000"/>
        </w:rPr>
        <w:t xml:space="preserve"> und der Sportorganisationen</w:t>
      </w:r>
    </w:p>
    <w:p w14:paraId="20B9B804" w14:textId="228E6B38" w:rsidR="00852886" w:rsidRPr="00327698" w:rsidRDefault="00852886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Grundkenntnisse über die Satzungen und Ordnungen des HVSA sowie die Spielordnung DHB</w:t>
      </w:r>
    </w:p>
    <w:p w14:paraId="303B0B16" w14:textId="34CB084B" w:rsidR="00852886" w:rsidRDefault="00852886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852886">
        <w:rPr>
          <w:rFonts w:ascii="Humnst777 Lt BT" w:hAnsi="Humnst777 Lt BT" w:cs="Arial"/>
          <w:color w:val="000000"/>
        </w:rPr>
        <w:t>gute Office Kenntnisse</w:t>
      </w:r>
    </w:p>
    <w:p w14:paraId="38BE94F0" w14:textId="0EB00E58" w:rsidR="001C2A94" w:rsidRDefault="001C2A94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Grundkenntnisse bei NuLiga</w:t>
      </w:r>
    </w:p>
    <w:p w14:paraId="49E63BE3" w14:textId="7DA16C77" w:rsidR="00852886" w:rsidRPr="00852886" w:rsidRDefault="00852886" w:rsidP="00852886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 w:rsidRPr="00852886">
        <w:rPr>
          <w:rFonts w:ascii="Humnst777 Lt BT" w:hAnsi="Humnst777 Lt BT" w:cs="Arial"/>
          <w:color w:val="000000"/>
        </w:rPr>
        <w:br/>
      </w:r>
    </w:p>
    <w:p w14:paraId="209451A7" w14:textId="77777777" w:rsidR="00852886" w:rsidRPr="006B79F1" w:rsidRDefault="00852886" w:rsidP="00852886">
      <w:pPr>
        <w:pStyle w:val="Listenabsatz"/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t>wichtige Termine im Jahr</w:t>
      </w:r>
    </w:p>
    <w:p w14:paraId="750D3EF8" w14:textId="77777777" w:rsidR="00852886" w:rsidRPr="00327698" w:rsidRDefault="00852886" w:rsidP="00852886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7E4E87CD" w14:textId="77777777" w:rsidR="00852886" w:rsidRDefault="00852886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Erweiterte Vorstandssitzung (mindestens einmal im Jahr)</w:t>
      </w:r>
    </w:p>
    <w:p w14:paraId="25BCAE3F" w14:textId="2A517042" w:rsidR="00852886" w:rsidRDefault="00852886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Sitzung der Spielkommission (i.d.R. zweimal im Jahr)</w:t>
      </w:r>
    </w:p>
    <w:p w14:paraId="7FEC7BD8" w14:textId="77777777" w:rsidR="00852886" w:rsidRDefault="00852886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Ordentlicher Bezirkstag (alle 3 Jahre)</w:t>
      </w:r>
    </w:p>
    <w:p w14:paraId="01E65EAF" w14:textId="77777777" w:rsidR="00852886" w:rsidRPr="00327698" w:rsidRDefault="00852886" w:rsidP="00852886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7DCB2029" w14:textId="77777777" w:rsidR="00852886" w:rsidRPr="006B79F1" w:rsidRDefault="00852886" w:rsidP="00852886">
      <w:pPr>
        <w:pStyle w:val="Listenabsatz"/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t>Zeitaufwand pro Woche</w:t>
      </w:r>
    </w:p>
    <w:p w14:paraId="749DB4C3" w14:textId="77777777" w:rsidR="00852886" w:rsidRPr="00327698" w:rsidRDefault="00852886" w:rsidP="00852886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612C94F3" w14:textId="25025E13" w:rsidR="00852886" w:rsidRPr="00327698" w:rsidRDefault="00852886" w:rsidP="0085288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2-3 Stunden</w:t>
      </w:r>
    </w:p>
    <w:p w14:paraId="065B0EB7" w14:textId="77777777" w:rsidR="00852886" w:rsidRDefault="00852886" w:rsidP="00852886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46AE1019" w14:textId="20149036" w:rsidR="0062595B" w:rsidRPr="00E13517" w:rsidRDefault="00852886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  <w:r>
        <w:br w:type="page"/>
      </w:r>
      <w:bookmarkEnd w:id="2"/>
    </w:p>
    <w:p w14:paraId="6A1BDC69" w14:textId="27AEBC86" w:rsidR="009C7B8B" w:rsidRPr="00327698" w:rsidRDefault="009901DD" w:rsidP="00D65671">
      <w:pPr>
        <w:pStyle w:val="berschrift1"/>
      </w:pPr>
      <w:proofErr w:type="spellStart"/>
      <w:r>
        <w:lastRenderedPageBreak/>
        <w:t>Jugendwart</w:t>
      </w:r>
      <w:r w:rsidR="00DB585E">
        <w:t>In</w:t>
      </w:r>
      <w:proofErr w:type="spellEnd"/>
    </w:p>
    <w:p w14:paraId="49E3A4C0" w14:textId="77777777" w:rsidR="00A3327E" w:rsidRPr="00327698" w:rsidRDefault="00A3327E" w:rsidP="009C7B8B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Interstate-Regular"/>
          <w:color w:val="25408F"/>
          <w:sz w:val="28"/>
          <w:szCs w:val="28"/>
        </w:rPr>
      </w:pPr>
    </w:p>
    <w:p w14:paraId="3D343636" w14:textId="77777777" w:rsidR="009C7B8B" w:rsidRPr="00327698" w:rsidRDefault="009C7B8B" w:rsidP="00A3327E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color w:val="25408F"/>
          <w:sz w:val="28"/>
          <w:szCs w:val="28"/>
        </w:rPr>
      </w:pPr>
      <w:r w:rsidRPr="00327698">
        <w:rPr>
          <w:rFonts w:ascii="Humnst777 Lt BT" w:hAnsi="Humnst777 Lt BT" w:cs="Arial"/>
          <w:b/>
          <w:color w:val="25408F"/>
          <w:sz w:val="28"/>
          <w:szCs w:val="28"/>
        </w:rPr>
        <w:t>Aufgaben</w:t>
      </w:r>
    </w:p>
    <w:p w14:paraId="17109501" w14:textId="77777777" w:rsidR="00A3327E" w:rsidRPr="00327698" w:rsidRDefault="00A3327E" w:rsidP="00A3327E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Interstate-Regular"/>
          <w:color w:val="25408F"/>
          <w:sz w:val="28"/>
          <w:szCs w:val="28"/>
        </w:rPr>
      </w:pPr>
    </w:p>
    <w:p w14:paraId="27F3AB06" w14:textId="5B84A8D1" w:rsidR="00F91276" w:rsidRPr="00327698" w:rsidRDefault="00F91276" w:rsidP="00F9127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Führung</w:t>
      </w:r>
      <w:r w:rsidR="001F6305">
        <w:rPr>
          <w:rFonts w:ascii="Humnst777 Lt BT" w:hAnsi="Humnst777 Lt BT" w:cs="Arial"/>
          <w:color w:val="000000"/>
        </w:rPr>
        <w:t xml:space="preserve"> und Repräsentation</w:t>
      </w:r>
      <w:r w:rsidRPr="00327698">
        <w:rPr>
          <w:rFonts w:ascii="Humnst777 Lt BT" w:hAnsi="Humnst777 Lt BT" w:cs="Arial"/>
          <w:color w:val="000000"/>
        </w:rPr>
        <w:t xml:space="preserve"> </w:t>
      </w:r>
      <w:r>
        <w:rPr>
          <w:rFonts w:ascii="Humnst777 Lt BT" w:hAnsi="Humnst777 Lt BT" w:cs="Arial"/>
          <w:color w:val="000000"/>
        </w:rPr>
        <w:t>der Jugendkommission</w:t>
      </w:r>
      <w:r w:rsidR="001F6305">
        <w:rPr>
          <w:rFonts w:ascii="Humnst777 Lt BT" w:hAnsi="Humnst777 Lt BT" w:cs="Arial"/>
          <w:color w:val="000000"/>
        </w:rPr>
        <w:t xml:space="preserve"> nach innen und außen</w:t>
      </w:r>
    </w:p>
    <w:p w14:paraId="49F4DBB9" w14:textId="69470930" w:rsidR="00F91276" w:rsidRDefault="00F91276" w:rsidP="00F9127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Verantwortung für </w:t>
      </w:r>
      <w:r w:rsidR="00E60F46">
        <w:rPr>
          <w:rFonts w:ascii="Humnst777 Lt BT" w:hAnsi="Humnst777 Lt BT" w:cs="Arial"/>
          <w:color w:val="000000"/>
        </w:rPr>
        <w:t xml:space="preserve">die Erstellung von Konzepten und </w:t>
      </w:r>
      <w:r w:rsidR="005E56C2">
        <w:rPr>
          <w:rFonts w:ascii="Humnst777 Lt BT" w:hAnsi="Humnst777 Lt BT" w:cs="Arial"/>
          <w:color w:val="000000"/>
        </w:rPr>
        <w:t xml:space="preserve">Unterstützungsangeboten </w:t>
      </w:r>
      <w:r w:rsidR="00066865">
        <w:rPr>
          <w:rFonts w:ascii="Humnst777 Lt BT" w:hAnsi="Humnst777 Lt BT" w:cs="Arial"/>
          <w:color w:val="000000"/>
        </w:rPr>
        <w:t>der</w:t>
      </w:r>
      <w:r w:rsidR="005E56C2">
        <w:rPr>
          <w:rFonts w:ascii="Humnst777 Lt BT" w:hAnsi="Humnst777 Lt BT" w:cs="Arial"/>
          <w:color w:val="000000"/>
        </w:rPr>
        <w:t xml:space="preserve"> Vereine auf Bezirksebene für den Bereich Jugend und Ehrenamtlichengewinnung und -qualifizierung</w:t>
      </w:r>
    </w:p>
    <w:p w14:paraId="519E1A2E" w14:textId="112D72A4" w:rsidR="00F91276" w:rsidRPr="00327698" w:rsidRDefault="00F91276" w:rsidP="00F9127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Unterstützung, Anleitung und Entwicklung der </w:t>
      </w:r>
      <w:r w:rsidR="00CB0071">
        <w:rPr>
          <w:rFonts w:ascii="Humnst777 Lt BT" w:hAnsi="Humnst777 Lt BT" w:cs="Arial"/>
          <w:color w:val="000000"/>
        </w:rPr>
        <w:t>Kommissions</w:t>
      </w:r>
      <w:r>
        <w:rPr>
          <w:rFonts w:ascii="Humnst777 Lt BT" w:hAnsi="Humnst777 Lt BT" w:cs="Arial"/>
          <w:color w:val="000000"/>
        </w:rPr>
        <w:t>mitglieder gemäß individueller Absprachen</w:t>
      </w:r>
    </w:p>
    <w:p w14:paraId="395F259C" w14:textId="0C1096CE" w:rsidR="00F91276" w:rsidRDefault="00F91276" w:rsidP="00F9127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Erarbeiten von Zielsetzungen und Strategien </w:t>
      </w:r>
      <w:r w:rsidR="00CB0071">
        <w:rPr>
          <w:rFonts w:ascii="Humnst777 Lt BT" w:hAnsi="Humnst777 Lt BT" w:cs="Arial"/>
          <w:color w:val="000000"/>
        </w:rPr>
        <w:t>der Jugendkommission</w:t>
      </w:r>
      <w:r w:rsidRPr="00327698">
        <w:rPr>
          <w:rFonts w:ascii="Humnst777 Lt BT" w:hAnsi="Humnst777 Lt BT" w:cs="Arial"/>
          <w:color w:val="000000"/>
        </w:rPr>
        <w:t>, Entwurf von Visionen für die mittel- und langfristige Entwicklung</w:t>
      </w:r>
    </w:p>
    <w:p w14:paraId="6A796B49" w14:textId="002F67F3" w:rsidR="00F30FAD" w:rsidRDefault="00066865" w:rsidP="00F9127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Planung und Durchführung von zentralen Sichtungsspieltagen </w:t>
      </w:r>
      <w:r w:rsidR="00D00212">
        <w:rPr>
          <w:rFonts w:ascii="Humnst777 Lt BT" w:hAnsi="Humnst777 Lt BT" w:cs="Arial"/>
          <w:color w:val="000000"/>
        </w:rPr>
        <w:t>in Zusammenarbeit mit HVSA und Spielwart</w:t>
      </w:r>
    </w:p>
    <w:p w14:paraId="7AABCAC3" w14:textId="20EE7CF6" w:rsidR="00D00212" w:rsidRPr="00327698" w:rsidRDefault="00D00212" w:rsidP="00F9127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Organisation des Minispielbetriebs </w:t>
      </w:r>
      <w:r w:rsidR="00DE77DB">
        <w:rPr>
          <w:rFonts w:ascii="Humnst777 Lt BT" w:hAnsi="Humnst777 Lt BT" w:cs="Arial"/>
          <w:color w:val="000000"/>
        </w:rPr>
        <w:t>im Bezirk</w:t>
      </w:r>
    </w:p>
    <w:p w14:paraId="1232B5C7" w14:textId="77777777" w:rsidR="00F91276" w:rsidRDefault="00F91276" w:rsidP="00F9127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Steuern und Überwachen der konkreten Umsetzung</w:t>
      </w:r>
    </w:p>
    <w:p w14:paraId="3E74608B" w14:textId="77777777" w:rsidR="00F91276" w:rsidRDefault="00F91276" w:rsidP="00F9127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insbesondere der Maßnahmen, die Kosten nach sich ziehen</w:t>
      </w:r>
    </w:p>
    <w:p w14:paraId="11A898C1" w14:textId="77777777" w:rsidR="00F91276" w:rsidRDefault="00F91276" w:rsidP="00F9127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in Absprache mit dem </w:t>
      </w:r>
      <w:r>
        <w:rPr>
          <w:rFonts w:ascii="Humnst777 Lt BT" w:hAnsi="Humnst777 Lt BT" w:cs="Arial"/>
          <w:color w:val="000000"/>
        </w:rPr>
        <w:t>Finanzwart</w:t>
      </w:r>
    </w:p>
    <w:p w14:paraId="0BF8D8F1" w14:textId="78EBB804" w:rsidR="00F91276" w:rsidRDefault="00F91276" w:rsidP="00F9127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Überwachung </w:t>
      </w:r>
      <w:r w:rsidR="00F30FAD">
        <w:rPr>
          <w:rFonts w:ascii="Humnst777 Lt BT" w:hAnsi="Humnst777 Lt BT" w:cs="Arial"/>
          <w:color w:val="000000"/>
        </w:rPr>
        <w:t>seines Haushaltsressorts</w:t>
      </w:r>
      <w:r>
        <w:rPr>
          <w:rFonts w:ascii="Humnst777 Lt BT" w:hAnsi="Humnst777 Lt BT" w:cs="Arial"/>
          <w:color w:val="000000"/>
        </w:rPr>
        <w:t xml:space="preserve"> gemeinsam mit dem Finanzwart</w:t>
      </w:r>
    </w:p>
    <w:p w14:paraId="64A74B33" w14:textId="77777777" w:rsidR="00F91276" w:rsidRPr="00327698" w:rsidRDefault="00F91276" w:rsidP="00F9127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Haushaltsplanung gemeinsam mit dem Finanzwart</w:t>
      </w:r>
    </w:p>
    <w:p w14:paraId="00FCBF78" w14:textId="5972D4E8" w:rsidR="00F91276" w:rsidRPr="00327698" w:rsidRDefault="00F91276" w:rsidP="00F9127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Darstellung und Repräsentation des </w:t>
      </w:r>
      <w:r>
        <w:rPr>
          <w:rFonts w:ascii="Humnst777 Lt BT" w:hAnsi="Humnst777 Lt BT" w:cs="Arial"/>
          <w:color w:val="000000"/>
        </w:rPr>
        <w:t>Spielbezirkes</w:t>
      </w:r>
      <w:r w:rsidRPr="00327698">
        <w:rPr>
          <w:rFonts w:ascii="Humnst777 Lt BT" w:hAnsi="Humnst777 Lt BT" w:cs="Arial"/>
          <w:color w:val="000000"/>
        </w:rPr>
        <w:t xml:space="preserve"> gegenüber der Öffentlichkeit i</w:t>
      </w:r>
      <w:r w:rsidR="005E5FB0">
        <w:rPr>
          <w:rFonts w:ascii="Humnst777 Lt BT" w:hAnsi="Humnst777 Lt BT" w:cs="Arial"/>
          <w:color w:val="000000"/>
        </w:rPr>
        <w:t xml:space="preserve">m Bereich </w:t>
      </w:r>
      <w:r w:rsidR="001C2A94">
        <w:rPr>
          <w:rFonts w:ascii="Humnst777 Lt BT" w:hAnsi="Humnst777 Lt BT" w:cs="Arial"/>
          <w:color w:val="000000"/>
        </w:rPr>
        <w:t>des</w:t>
      </w:r>
      <w:r w:rsidR="005E5FB0">
        <w:rPr>
          <w:rFonts w:ascii="Humnst777 Lt BT" w:hAnsi="Humnst777 Lt BT" w:cs="Arial"/>
          <w:color w:val="000000"/>
        </w:rPr>
        <w:t xml:space="preserve"> zuständigen Ressorts</w:t>
      </w:r>
    </w:p>
    <w:p w14:paraId="5714D9C6" w14:textId="0617ED9F" w:rsidR="00F91276" w:rsidRPr="007C3E0A" w:rsidRDefault="005E5FB0" w:rsidP="007C3E0A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Planung, </w:t>
      </w:r>
      <w:r w:rsidR="00F91276" w:rsidRPr="00327698">
        <w:rPr>
          <w:rFonts w:ascii="Humnst777 Lt BT" w:hAnsi="Humnst777 Lt BT" w:cs="Arial"/>
          <w:color w:val="000000"/>
        </w:rPr>
        <w:t xml:space="preserve">Einberufung und Leitung von </w:t>
      </w:r>
      <w:r w:rsidR="00DB0AD9">
        <w:rPr>
          <w:rFonts w:ascii="Humnst777 Lt BT" w:hAnsi="Humnst777 Lt BT" w:cs="Arial"/>
          <w:color w:val="000000"/>
        </w:rPr>
        <w:t>internen und externen</w:t>
      </w:r>
      <w:r w:rsidR="00F91276">
        <w:rPr>
          <w:rFonts w:ascii="Humnst777 Lt BT" w:hAnsi="Humnst777 Lt BT" w:cs="Arial"/>
          <w:color w:val="000000"/>
        </w:rPr>
        <w:t xml:space="preserve"> V</w:t>
      </w:r>
      <w:r w:rsidR="00F91276" w:rsidRPr="00327698">
        <w:rPr>
          <w:rFonts w:ascii="Humnst777 Lt BT" w:hAnsi="Humnst777 Lt BT" w:cs="Arial"/>
          <w:color w:val="000000"/>
        </w:rPr>
        <w:t>ersammlungen</w:t>
      </w:r>
      <w:r w:rsidR="00F91276">
        <w:rPr>
          <w:rFonts w:ascii="Humnst777 Lt BT" w:hAnsi="Humnst777 Lt BT" w:cs="Arial"/>
          <w:color w:val="000000"/>
        </w:rPr>
        <w:t xml:space="preserve"> und Veranstaltungen</w:t>
      </w:r>
    </w:p>
    <w:p w14:paraId="55F3596B" w14:textId="3A6E5A78" w:rsidR="00F91276" w:rsidRDefault="00F91276" w:rsidP="00F9127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Akquise von neuen Funktionären </w:t>
      </w:r>
      <w:r w:rsidR="00430A98">
        <w:rPr>
          <w:rFonts w:ascii="Humnst777 Lt BT" w:hAnsi="Humnst777 Lt BT" w:cs="Arial"/>
          <w:color w:val="000000"/>
        </w:rPr>
        <w:t>im Bereich Jugend</w:t>
      </w:r>
    </w:p>
    <w:p w14:paraId="73BA4B90" w14:textId="77777777" w:rsidR="00F91276" w:rsidRDefault="00F91276" w:rsidP="00F9127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Teilnahme an Sitzungen des HVSA</w:t>
      </w:r>
    </w:p>
    <w:p w14:paraId="4CF1D084" w14:textId="77777777" w:rsidR="00F91276" w:rsidRDefault="00F91276" w:rsidP="00F9127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Zusammenarbeit und direkte Kommunikation mit den Funktionsträgern des HVSA</w:t>
      </w:r>
    </w:p>
    <w:p w14:paraId="7231039A" w14:textId="51224FD6" w:rsidR="009C7B8B" w:rsidRPr="003806D3" w:rsidRDefault="00F91276" w:rsidP="003806D3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Zusammenarbeit mit de</w:t>
      </w:r>
      <w:r w:rsidR="00BA4A46">
        <w:rPr>
          <w:rFonts w:ascii="Humnst777 Lt BT" w:hAnsi="Humnst777 Lt BT" w:cs="Arial"/>
          <w:color w:val="000000"/>
        </w:rPr>
        <w:t>m Vorsitzenden und gesamten Vorstand des Bezirkes</w:t>
      </w:r>
    </w:p>
    <w:p w14:paraId="5D642CA5" w14:textId="255EAE09" w:rsidR="009C7B8B" w:rsidRPr="00327698" w:rsidRDefault="009C7B8B" w:rsidP="0062595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Bindeglied zwischen </w:t>
      </w:r>
      <w:r w:rsidR="009901DD">
        <w:rPr>
          <w:rFonts w:ascii="Humnst777 Lt BT" w:hAnsi="Humnst777 Lt BT" w:cs="Arial"/>
          <w:color w:val="000000"/>
        </w:rPr>
        <w:t>Jugendwarte</w:t>
      </w:r>
      <w:r w:rsidR="001C2A94">
        <w:rPr>
          <w:rFonts w:ascii="Humnst777 Lt BT" w:hAnsi="Humnst777 Lt BT" w:cs="Arial"/>
          <w:color w:val="000000"/>
        </w:rPr>
        <w:t>n</w:t>
      </w:r>
      <w:r w:rsidR="009901DD">
        <w:rPr>
          <w:rFonts w:ascii="Humnst777 Lt BT" w:hAnsi="Humnst777 Lt BT" w:cs="Arial"/>
          <w:color w:val="000000"/>
        </w:rPr>
        <w:t xml:space="preserve"> der Vereine</w:t>
      </w:r>
      <w:r w:rsidRPr="00327698">
        <w:rPr>
          <w:rFonts w:ascii="Humnst777 Lt BT" w:hAnsi="Humnst777 Lt BT" w:cs="Arial"/>
          <w:color w:val="000000"/>
        </w:rPr>
        <w:t xml:space="preserve"> und </w:t>
      </w:r>
      <w:r w:rsidR="009901DD">
        <w:rPr>
          <w:rFonts w:ascii="Humnst777 Lt BT" w:hAnsi="Humnst777 Lt BT" w:cs="Arial"/>
          <w:color w:val="000000"/>
        </w:rPr>
        <w:t xml:space="preserve">dem </w:t>
      </w:r>
      <w:r w:rsidRPr="00327698">
        <w:rPr>
          <w:rFonts w:ascii="Humnst777 Lt BT" w:hAnsi="Humnst777 Lt BT" w:cs="Arial"/>
          <w:color w:val="000000"/>
        </w:rPr>
        <w:t>Vorstand</w:t>
      </w:r>
    </w:p>
    <w:p w14:paraId="2A32A165" w14:textId="347F86DF" w:rsidR="009C7B8B" w:rsidRPr="003806D3" w:rsidRDefault="009901DD" w:rsidP="003806D3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Unterstützung der</w:t>
      </w:r>
      <w:r w:rsidR="009C7B8B" w:rsidRPr="00327698">
        <w:rPr>
          <w:rFonts w:ascii="Humnst777 Lt BT" w:hAnsi="Humnst777 Lt BT" w:cs="Arial"/>
          <w:color w:val="000000"/>
        </w:rPr>
        <w:t xml:space="preserve"> Öffentlichkeitsarbeit </w:t>
      </w:r>
      <w:r>
        <w:rPr>
          <w:rFonts w:ascii="Humnst777 Lt BT" w:hAnsi="Humnst777 Lt BT" w:cs="Arial"/>
          <w:color w:val="000000"/>
        </w:rPr>
        <w:t>für das Ressort Jugend</w:t>
      </w:r>
    </w:p>
    <w:p w14:paraId="73667149" w14:textId="77777777" w:rsidR="009C7B8B" w:rsidRPr="00327698" w:rsidRDefault="009C7B8B" w:rsidP="0062595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Trends in der sportlichen Jugendarbeit erkennen</w:t>
      </w:r>
    </w:p>
    <w:p w14:paraId="466D64F4" w14:textId="4781C003" w:rsidR="009C7B8B" w:rsidRPr="00B607BC" w:rsidRDefault="009C7B8B" w:rsidP="00B607BC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Aktuelle Themen </w:t>
      </w:r>
      <w:r w:rsidR="00B607BC">
        <w:rPr>
          <w:rFonts w:ascii="Humnst777 Lt BT" w:hAnsi="Humnst777 Lt BT" w:cs="Arial"/>
          <w:color w:val="000000"/>
        </w:rPr>
        <w:t xml:space="preserve">eruieren und </w:t>
      </w:r>
      <w:r w:rsidRPr="00327698">
        <w:rPr>
          <w:rFonts w:ascii="Humnst777 Lt BT" w:hAnsi="Humnst777 Lt BT" w:cs="Arial"/>
          <w:color w:val="000000"/>
        </w:rPr>
        <w:t>aufgreifen</w:t>
      </w:r>
    </w:p>
    <w:p w14:paraId="6DC6B423" w14:textId="7361D675" w:rsidR="009C7B8B" w:rsidRPr="00327698" w:rsidRDefault="009C7B8B" w:rsidP="0062595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Einhaltung der </w:t>
      </w:r>
      <w:r w:rsidR="004F71AE">
        <w:rPr>
          <w:rFonts w:ascii="Humnst777 Lt BT" w:hAnsi="Humnst777 Lt BT" w:cs="Arial"/>
          <w:color w:val="000000"/>
        </w:rPr>
        <w:t>Ordnungen und Satzungen des HVSA</w:t>
      </w:r>
    </w:p>
    <w:p w14:paraId="7AF99833" w14:textId="5F05B2F3" w:rsidR="009C7B8B" w:rsidRPr="00327698" w:rsidRDefault="009C7B8B" w:rsidP="0062595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Beric</w:t>
      </w:r>
      <w:r w:rsidR="00A3327E" w:rsidRPr="00327698">
        <w:rPr>
          <w:rFonts w:ascii="Humnst777 Lt BT" w:hAnsi="Humnst777 Lt BT" w:cs="Arial"/>
          <w:color w:val="000000"/>
        </w:rPr>
        <w:t xml:space="preserve">ht über die Jugendarbeit </w:t>
      </w:r>
      <w:r w:rsidR="00C75609">
        <w:rPr>
          <w:rFonts w:ascii="Humnst777 Lt BT" w:hAnsi="Humnst777 Lt BT" w:cs="Arial"/>
          <w:color w:val="000000"/>
        </w:rPr>
        <w:t>im Bezirkstag und Jugendtag</w:t>
      </w:r>
    </w:p>
    <w:p w14:paraId="5450D589" w14:textId="77777777" w:rsidR="00A3327E" w:rsidRPr="00327698" w:rsidRDefault="00A3327E" w:rsidP="009C7B8B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3C1CD019" w14:textId="77777777" w:rsidR="00B15CED" w:rsidRPr="00327698" w:rsidRDefault="00B15CED" w:rsidP="009C7B8B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38681511" w14:textId="77777777" w:rsidR="009C7B8B" w:rsidRPr="00327698" w:rsidRDefault="009C7B8B" w:rsidP="00B15CED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 w:rsidRPr="00327698">
        <w:rPr>
          <w:rFonts w:ascii="Humnst777 Lt BT" w:hAnsi="Humnst777 Lt BT" w:cs="Arial"/>
          <w:b/>
          <w:bCs/>
          <w:color w:val="364C81"/>
          <w:sz w:val="28"/>
          <w:szCs w:val="28"/>
        </w:rPr>
        <w:t>Kompetenzen</w:t>
      </w:r>
    </w:p>
    <w:p w14:paraId="0BFCF9AE" w14:textId="77777777" w:rsidR="00B15CED" w:rsidRPr="00327698" w:rsidRDefault="00B15CED" w:rsidP="00B15CED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52037311" w14:textId="77777777" w:rsidR="00D74B46" w:rsidRDefault="00D74B46" w:rsidP="00D74B4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d</w:t>
      </w:r>
      <w:r w:rsidRPr="00327698">
        <w:rPr>
          <w:rFonts w:ascii="Humnst777 Lt BT" w:hAnsi="Humnst777 Lt BT" w:cs="Arial"/>
          <w:color w:val="000000"/>
        </w:rPr>
        <w:t>iplomatisches Geschick, analytisches Denkvermögen, Konfliktfähigkeit,</w:t>
      </w:r>
    </w:p>
    <w:p w14:paraId="696224B2" w14:textId="77777777" w:rsidR="00D74B46" w:rsidRPr="00327698" w:rsidRDefault="00D74B46" w:rsidP="00D74B4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Sorgfalt und Gewissenhaftigkeit</w:t>
      </w:r>
    </w:p>
    <w:p w14:paraId="7526B27A" w14:textId="77777777" w:rsidR="00D74B46" w:rsidRDefault="00D74B46" w:rsidP="00D74B4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organisatorisches und koordinatives Geschick,</w:t>
      </w:r>
    </w:p>
    <w:p w14:paraId="4C5A4901" w14:textId="47A92028" w:rsidR="00D74B46" w:rsidRPr="00065397" w:rsidRDefault="00D74B46" w:rsidP="00065397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Grundlagenkenntnisse </w:t>
      </w:r>
      <w:r w:rsidR="00065397">
        <w:rPr>
          <w:rFonts w:ascii="Humnst777 Lt BT" w:hAnsi="Humnst777 Lt BT" w:cs="Arial"/>
          <w:color w:val="000000"/>
        </w:rPr>
        <w:t>zu</w:t>
      </w:r>
      <w:r w:rsidR="00124CDB">
        <w:rPr>
          <w:rFonts w:ascii="Humnst777 Lt BT" w:hAnsi="Humnst777 Lt BT" w:cs="Arial"/>
          <w:color w:val="000000"/>
        </w:rPr>
        <w:t xml:space="preserve"> den Satzungen und Ordnungen HVSA</w:t>
      </w:r>
    </w:p>
    <w:p w14:paraId="3EAF8F18" w14:textId="77777777" w:rsidR="00D74B46" w:rsidRPr="00327698" w:rsidRDefault="00D74B46" w:rsidP="00D74B4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Kenntnis über die Strukturen und Aufgaben des </w:t>
      </w:r>
      <w:r>
        <w:rPr>
          <w:rFonts w:ascii="Humnst777 Lt BT" w:hAnsi="Humnst777 Lt BT" w:cs="Arial"/>
          <w:color w:val="000000"/>
        </w:rPr>
        <w:t>Verbandes</w:t>
      </w:r>
      <w:r w:rsidRPr="00327698">
        <w:rPr>
          <w:rFonts w:ascii="Humnst777 Lt BT" w:hAnsi="Humnst777 Lt BT" w:cs="Arial"/>
          <w:color w:val="000000"/>
        </w:rPr>
        <w:t xml:space="preserve"> und der Sportorganisationen</w:t>
      </w:r>
    </w:p>
    <w:p w14:paraId="6A5AAE5D" w14:textId="77777777" w:rsidR="001E340F" w:rsidRDefault="00D74B46" w:rsidP="001E340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v</w:t>
      </w:r>
      <w:r w:rsidRPr="00327698">
        <w:rPr>
          <w:rFonts w:ascii="Humnst777 Lt BT" w:hAnsi="Humnst777 Lt BT" w:cs="Arial"/>
          <w:color w:val="000000"/>
        </w:rPr>
        <w:t xml:space="preserve">ernetzt im </w:t>
      </w:r>
      <w:r>
        <w:rPr>
          <w:rFonts w:ascii="Humnst777 Lt BT" w:hAnsi="Humnst777 Lt BT" w:cs="Arial"/>
          <w:color w:val="000000"/>
        </w:rPr>
        <w:t>Verband</w:t>
      </w:r>
      <w:r w:rsidRPr="00327698">
        <w:rPr>
          <w:rFonts w:ascii="Humnst777 Lt BT" w:hAnsi="Humnst777 Lt BT" w:cs="Arial"/>
          <w:color w:val="000000"/>
        </w:rPr>
        <w:t xml:space="preserve"> und örtlichen Umfeld</w:t>
      </w:r>
    </w:p>
    <w:p w14:paraId="6AFB8FAE" w14:textId="77777777" w:rsidR="00D157FE" w:rsidRPr="00D157FE" w:rsidRDefault="00D74B46" w:rsidP="001E340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1E340F">
        <w:rPr>
          <w:rFonts w:ascii="Humnst777 Lt BT" w:hAnsi="Humnst777 Lt BT" w:cs="Arial"/>
          <w:color w:val="000000"/>
        </w:rPr>
        <w:t>gute Office Kenntnisse</w:t>
      </w:r>
      <w:r w:rsidRPr="001E340F">
        <w:rPr>
          <w:rFonts w:ascii="Humnst777 Lt BT" w:hAnsi="Humnst777 Lt BT" w:cs="Arial"/>
          <w:color w:val="000000"/>
        </w:rPr>
        <w:br/>
      </w:r>
    </w:p>
    <w:p w14:paraId="27D655F6" w14:textId="75DE449F" w:rsidR="001E340F" w:rsidRPr="001E340F" w:rsidRDefault="001E340F" w:rsidP="00D157FE">
      <w:pPr>
        <w:pStyle w:val="Listenabsatz"/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color w:val="000000"/>
        </w:rPr>
      </w:pPr>
      <w:r w:rsidRPr="001E340F">
        <w:rPr>
          <w:rFonts w:ascii="Humnst777 Lt BT" w:hAnsi="Humnst777 Lt BT" w:cs="Arial"/>
          <w:b/>
          <w:bCs/>
          <w:color w:val="364C81"/>
          <w:sz w:val="28"/>
          <w:szCs w:val="28"/>
        </w:rPr>
        <w:t>wichtige Termine im Jahr</w:t>
      </w:r>
    </w:p>
    <w:p w14:paraId="64AC75BD" w14:textId="77777777" w:rsidR="001E340F" w:rsidRPr="00327698" w:rsidRDefault="001E340F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3FBBE9C8" w14:textId="5DDF7FA0" w:rsidR="001E340F" w:rsidRDefault="001E340F" w:rsidP="00D157FE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Vorstandssitzungen alle 6-8 Wochen</w:t>
      </w:r>
    </w:p>
    <w:p w14:paraId="659AEDF8" w14:textId="2F109B37" w:rsidR="00D157FE" w:rsidRPr="00D157FE" w:rsidRDefault="00D157FE" w:rsidP="00D157FE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Sitzung der Jugendkommission </w:t>
      </w:r>
      <w:r w:rsidR="001C4FA0">
        <w:rPr>
          <w:rFonts w:ascii="Humnst777 Lt BT" w:hAnsi="Humnst777 Lt BT" w:cs="Arial"/>
          <w:color w:val="000000"/>
        </w:rPr>
        <w:t>alle 2 Monate</w:t>
      </w:r>
    </w:p>
    <w:p w14:paraId="7296E73A" w14:textId="66127F76" w:rsidR="001E340F" w:rsidRPr="001C4FA0" w:rsidRDefault="001E340F" w:rsidP="001C4FA0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Erweiterte Vorstandssitzung (mindestens einmal im Jahr)</w:t>
      </w:r>
    </w:p>
    <w:p w14:paraId="2231911C" w14:textId="2076D1E1" w:rsidR="001E340F" w:rsidRDefault="001E340F" w:rsidP="001E340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lastRenderedPageBreak/>
        <w:t xml:space="preserve">Teilnahme an Sitzungen </w:t>
      </w:r>
      <w:r w:rsidR="00113685">
        <w:rPr>
          <w:rFonts w:ascii="Humnst777 Lt BT" w:hAnsi="Humnst777 Lt BT" w:cs="Arial"/>
          <w:color w:val="000000"/>
        </w:rPr>
        <w:t>des Jugendausschuss</w:t>
      </w:r>
      <w:r>
        <w:rPr>
          <w:rFonts w:ascii="Humnst777 Lt BT" w:hAnsi="Humnst777 Lt BT" w:cs="Arial"/>
          <w:color w:val="000000"/>
        </w:rPr>
        <w:t xml:space="preserve"> HVSA</w:t>
      </w:r>
    </w:p>
    <w:p w14:paraId="6298AE5F" w14:textId="77777777" w:rsidR="001E340F" w:rsidRDefault="001E340F" w:rsidP="001E340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Teilnahme am Erweiterten Präsidium des HVSA (zweimal im Jahr)</w:t>
      </w:r>
    </w:p>
    <w:p w14:paraId="16664C21" w14:textId="77777777" w:rsidR="001E340F" w:rsidRDefault="001E340F" w:rsidP="001E340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Ordentlicher Bezirkstag (alle 3 Jahre)</w:t>
      </w:r>
    </w:p>
    <w:p w14:paraId="6D834AC1" w14:textId="77777777" w:rsidR="001E340F" w:rsidRDefault="001E340F" w:rsidP="001E340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Ordentlicher Verbandstag (alle 3 Jahre)</w:t>
      </w:r>
    </w:p>
    <w:p w14:paraId="60D7B3DD" w14:textId="77777777" w:rsidR="001E340F" w:rsidRPr="00327698" w:rsidRDefault="001E340F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4E1C18C0" w14:textId="77777777" w:rsidR="001E340F" w:rsidRPr="006B79F1" w:rsidRDefault="001E340F" w:rsidP="00136BCA">
      <w:pPr>
        <w:pStyle w:val="Listenabsatz"/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t>Zeitaufwand pro Woche</w:t>
      </w:r>
    </w:p>
    <w:p w14:paraId="26EE5412" w14:textId="77777777" w:rsidR="001E340F" w:rsidRPr="00327698" w:rsidRDefault="001E340F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64C60C48" w14:textId="3CC95C2A" w:rsidR="009C7B8B" w:rsidRPr="00A14BE0" w:rsidRDefault="001E340F" w:rsidP="00A14BE0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3-5 Stunden</w:t>
      </w:r>
      <w:r w:rsidR="00A14BE0">
        <w:rPr>
          <w:rFonts w:ascii="Humnst777 Lt BT" w:hAnsi="Humnst777 Lt BT" w:cs="Arial"/>
          <w:color w:val="000000"/>
        </w:rPr>
        <w:t xml:space="preserve"> (in Abhängigkeit der Besetzung der </w:t>
      </w:r>
      <w:proofErr w:type="spellStart"/>
      <w:r w:rsidR="00A14BE0">
        <w:rPr>
          <w:rFonts w:ascii="Humnst777 Lt BT" w:hAnsi="Humnst777 Lt BT" w:cs="Arial"/>
          <w:color w:val="000000"/>
        </w:rPr>
        <w:t>Jugendkommssion</w:t>
      </w:r>
      <w:proofErr w:type="spellEnd"/>
      <w:r w:rsidR="00A14BE0">
        <w:rPr>
          <w:rFonts w:ascii="Humnst777 Lt BT" w:hAnsi="Humnst777 Lt BT" w:cs="Arial"/>
          <w:color w:val="000000"/>
        </w:rPr>
        <w:t>)</w:t>
      </w:r>
    </w:p>
    <w:p w14:paraId="1CD21128" w14:textId="77777777" w:rsidR="00B15CED" w:rsidRPr="00327698" w:rsidRDefault="00B15CED" w:rsidP="009C7B8B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41E8EDB1" w14:textId="77777777" w:rsidR="00B15CED" w:rsidRPr="00327698" w:rsidRDefault="00B15CED" w:rsidP="009C7B8B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1FF3880E" w14:textId="77777777" w:rsidR="00A4423A" w:rsidRPr="00327698" w:rsidRDefault="00A4423A" w:rsidP="00B15CED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5CB73203" w14:textId="77777777" w:rsidR="00A4423A" w:rsidRPr="00327698" w:rsidRDefault="00A4423A" w:rsidP="00B15CED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7B068E61" w14:textId="77777777" w:rsidR="00A4423A" w:rsidRPr="00327698" w:rsidRDefault="00A4423A" w:rsidP="00B15CED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459111A7" w14:textId="77777777" w:rsidR="00A4423A" w:rsidRPr="00327698" w:rsidRDefault="00A4423A" w:rsidP="00B15CED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695F1B97" w14:textId="77777777" w:rsidR="00A4423A" w:rsidRPr="00327698" w:rsidRDefault="00A4423A" w:rsidP="00B15CED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00B26D97" w14:textId="77777777" w:rsidR="00A4423A" w:rsidRPr="00327698" w:rsidRDefault="00A4423A" w:rsidP="00B15CED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5822E563" w14:textId="77777777" w:rsidR="00A4423A" w:rsidRPr="00327698" w:rsidRDefault="00A4423A" w:rsidP="00B15CED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4DC6F543" w14:textId="77777777" w:rsidR="00A4423A" w:rsidRPr="00327698" w:rsidRDefault="00A4423A" w:rsidP="00B15CED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64BBD8AA" w14:textId="77777777" w:rsidR="00DE2B03" w:rsidRPr="00327698" w:rsidRDefault="00DE2B03" w:rsidP="00DE2B03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Verdana"/>
          <w:sz w:val="28"/>
          <w:szCs w:val="28"/>
        </w:rPr>
      </w:pP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</w:p>
    <w:p w14:paraId="1573DCFC" w14:textId="77777777" w:rsidR="00944818" w:rsidRPr="00327698" w:rsidRDefault="00944818" w:rsidP="00B15CED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18F16041" w14:textId="77777777" w:rsidR="00944818" w:rsidRPr="00327698" w:rsidRDefault="00944818" w:rsidP="00B15CED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</w:p>
    <w:p w14:paraId="7F0653A2" w14:textId="77777777" w:rsidR="00727470" w:rsidRPr="00327698" w:rsidRDefault="00727470" w:rsidP="00B15CED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36"/>
          <w:szCs w:val="36"/>
        </w:rPr>
      </w:pPr>
    </w:p>
    <w:p w14:paraId="14FF2B48" w14:textId="00E82BAA" w:rsidR="00944818" w:rsidRPr="00DE77DB" w:rsidRDefault="0062595B" w:rsidP="00DE77DB">
      <w:pPr>
        <w:rPr>
          <w:rFonts w:ascii="Humnst777 Lt BT" w:hAnsi="Humnst777 Lt BT" w:cs="Arial"/>
          <w:b/>
          <w:bCs/>
          <w:color w:val="364C81"/>
          <w:sz w:val="36"/>
          <w:szCs w:val="36"/>
        </w:rPr>
      </w:pPr>
      <w:r w:rsidRPr="00327698">
        <w:rPr>
          <w:rFonts w:ascii="Humnst777 Lt BT" w:hAnsi="Humnst777 Lt BT" w:cs="Arial"/>
          <w:b/>
          <w:bCs/>
          <w:color w:val="364C81"/>
          <w:sz w:val="36"/>
          <w:szCs w:val="36"/>
        </w:rPr>
        <w:br w:type="page"/>
      </w:r>
    </w:p>
    <w:p w14:paraId="5C3C1F61" w14:textId="6963E7CF" w:rsidR="009C7B8B" w:rsidRPr="00327698" w:rsidRDefault="00DB585E" w:rsidP="00BD222B">
      <w:pPr>
        <w:pStyle w:val="berschrift1"/>
      </w:pPr>
      <w:proofErr w:type="spellStart"/>
      <w:r>
        <w:lastRenderedPageBreak/>
        <w:t>PressewartIn</w:t>
      </w:r>
      <w:proofErr w:type="spellEnd"/>
    </w:p>
    <w:p w14:paraId="098CBC8F" w14:textId="77777777" w:rsidR="00B15CED" w:rsidRPr="00327698" w:rsidRDefault="00B15CED" w:rsidP="00B15CED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772A7823" w14:textId="77777777" w:rsidR="009C7B8B" w:rsidRPr="00327698" w:rsidRDefault="009C7B8B" w:rsidP="00B15CED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 w:rsidRPr="00327698">
        <w:rPr>
          <w:rFonts w:ascii="Humnst777 Lt BT" w:hAnsi="Humnst777 Lt BT" w:cs="Arial"/>
          <w:b/>
          <w:bCs/>
          <w:color w:val="364C81"/>
          <w:sz w:val="28"/>
          <w:szCs w:val="28"/>
        </w:rPr>
        <w:t>Aufgaben</w:t>
      </w:r>
    </w:p>
    <w:p w14:paraId="334FCDC7" w14:textId="77777777" w:rsidR="00B15CED" w:rsidRPr="00327698" w:rsidRDefault="00B15CED" w:rsidP="00B15CED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179616E6" w14:textId="793617A5" w:rsidR="009C7B8B" w:rsidRPr="00327698" w:rsidRDefault="009C7B8B" w:rsidP="0062595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Allgemeine Darstellung des </w:t>
      </w:r>
      <w:r w:rsidR="00BE38D8">
        <w:rPr>
          <w:rFonts w:ascii="Humnst777 Lt BT" w:hAnsi="Humnst777 Lt BT" w:cs="Arial"/>
          <w:color w:val="000000"/>
        </w:rPr>
        <w:t>Bezirkes</w:t>
      </w:r>
      <w:r w:rsidRPr="00327698">
        <w:rPr>
          <w:rFonts w:ascii="Humnst777 Lt BT" w:hAnsi="Humnst777 Lt BT" w:cs="Arial"/>
          <w:color w:val="000000"/>
        </w:rPr>
        <w:t xml:space="preserve"> nach innen und außen</w:t>
      </w:r>
    </w:p>
    <w:p w14:paraId="73F93398" w14:textId="55F9E031" w:rsidR="009C7B8B" w:rsidRPr="00327698" w:rsidRDefault="009C7B8B" w:rsidP="0062595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Leitung der </w:t>
      </w:r>
      <w:r w:rsidR="00AF62C6">
        <w:rPr>
          <w:rFonts w:ascii="Humnst777 Lt BT" w:hAnsi="Humnst777 Lt BT" w:cs="Arial"/>
          <w:color w:val="000000"/>
        </w:rPr>
        <w:t>Öffentlichkeitskommission</w:t>
      </w:r>
    </w:p>
    <w:p w14:paraId="5980FED0" w14:textId="12137D58" w:rsidR="009C7B8B" w:rsidRPr="009D2F7B" w:rsidRDefault="009C7B8B" w:rsidP="009D2F7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Gestaltung und inhaltliche Betreuung des Internetauftritts</w:t>
      </w:r>
      <w:r w:rsidR="00AF62C6">
        <w:rPr>
          <w:rFonts w:ascii="Humnst777 Lt BT" w:hAnsi="Humnst777 Lt BT" w:cs="Arial"/>
          <w:color w:val="000000"/>
        </w:rPr>
        <w:t xml:space="preserve">, social </w:t>
      </w:r>
      <w:proofErr w:type="spellStart"/>
      <w:r w:rsidR="00AF62C6">
        <w:rPr>
          <w:rFonts w:ascii="Humnst777 Lt BT" w:hAnsi="Humnst777 Lt BT" w:cs="Arial"/>
          <w:color w:val="000000"/>
        </w:rPr>
        <w:t>media</w:t>
      </w:r>
      <w:proofErr w:type="spellEnd"/>
      <w:r w:rsidR="00AF62C6">
        <w:rPr>
          <w:rFonts w:ascii="Humnst777 Lt BT" w:hAnsi="Humnst777 Lt BT" w:cs="Arial"/>
          <w:color w:val="000000"/>
        </w:rPr>
        <w:t xml:space="preserve"> etc.</w:t>
      </w:r>
    </w:p>
    <w:p w14:paraId="44BC5538" w14:textId="25EB9DB6" w:rsidR="009C7B8B" w:rsidRPr="00327698" w:rsidRDefault="009C7B8B" w:rsidP="0062595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Einheitliches Layout und Vereinsdesign </w:t>
      </w:r>
      <w:r w:rsidR="0090156B">
        <w:rPr>
          <w:rFonts w:ascii="Humnst777 Lt BT" w:hAnsi="Humnst777 Lt BT" w:cs="Arial"/>
          <w:color w:val="000000"/>
        </w:rPr>
        <w:t>mitgestalten</w:t>
      </w:r>
      <w:r w:rsidRPr="00327698">
        <w:rPr>
          <w:rFonts w:ascii="Humnst777 Lt BT" w:hAnsi="Humnst777 Lt BT" w:cs="Arial"/>
          <w:color w:val="000000"/>
        </w:rPr>
        <w:t xml:space="preserve"> und</w:t>
      </w:r>
      <w:r w:rsidR="00B15CED" w:rsidRPr="00327698">
        <w:rPr>
          <w:rFonts w:ascii="Humnst777 Lt BT" w:hAnsi="Humnst777 Lt BT" w:cs="Arial"/>
          <w:color w:val="000000"/>
        </w:rPr>
        <w:t xml:space="preserve"> </w:t>
      </w:r>
      <w:r w:rsidRPr="00327698">
        <w:rPr>
          <w:rFonts w:ascii="Humnst777 Lt BT" w:hAnsi="Humnst777 Lt BT" w:cs="Arial"/>
          <w:color w:val="000000"/>
        </w:rPr>
        <w:t>überwachen</w:t>
      </w:r>
    </w:p>
    <w:p w14:paraId="2D128421" w14:textId="0D7019A7" w:rsidR="009C7B8B" w:rsidRPr="00015AA8" w:rsidRDefault="009C7B8B" w:rsidP="00015AA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Kontakte mit Vereinen pflegen</w:t>
      </w:r>
    </w:p>
    <w:p w14:paraId="3A63A441" w14:textId="475A32E1" w:rsidR="009C7B8B" w:rsidRPr="00327698" w:rsidRDefault="009C7B8B" w:rsidP="0062595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Darstellen des </w:t>
      </w:r>
      <w:r w:rsidR="00015AA8">
        <w:rPr>
          <w:rFonts w:ascii="Humnst777 Lt BT" w:hAnsi="Humnst777 Lt BT" w:cs="Arial"/>
          <w:color w:val="000000"/>
        </w:rPr>
        <w:t>Bezirkes</w:t>
      </w:r>
      <w:r w:rsidRPr="00327698">
        <w:rPr>
          <w:rFonts w:ascii="Humnst777 Lt BT" w:hAnsi="Humnst777 Lt BT" w:cs="Arial"/>
          <w:color w:val="000000"/>
        </w:rPr>
        <w:t xml:space="preserve"> in den lokalen Medien</w:t>
      </w:r>
    </w:p>
    <w:p w14:paraId="1BA12948" w14:textId="77777777" w:rsidR="009C7B8B" w:rsidRDefault="009C7B8B" w:rsidP="0062595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Erstellen und Pflege eines Presseverteilers</w:t>
      </w:r>
    </w:p>
    <w:p w14:paraId="3E9EB766" w14:textId="1195D9EE" w:rsidR="009C06DD" w:rsidRPr="00327698" w:rsidRDefault="009C06DD" w:rsidP="0062595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Anleitung der anderen Ressorts zum Thema öffentlichkeitswirksame Berichterstattung</w:t>
      </w:r>
    </w:p>
    <w:p w14:paraId="10B97691" w14:textId="77777777" w:rsidR="009C7B8B" w:rsidRPr="00327698" w:rsidRDefault="009C7B8B" w:rsidP="0062595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Verfassen von Presseberichten</w:t>
      </w:r>
    </w:p>
    <w:p w14:paraId="36065020" w14:textId="77777777" w:rsidR="009C7B8B" w:rsidRPr="00327698" w:rsidRDefault="009C7B8B" w:rsidP="0062595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Gestaltung von Broschüren, Flyern, internen Berichten,</w:t>
      </w:r>
      <w:r w:rsidR="00B15CED" w:rsidRPr="00327698">
        <w:rPr>
          <w:rFonts w:ascii="Humnst777 Lt BT" w:hAnsi="Humnst777 Lt BT" w:cs="Arial"/>
          <w:color w:val="000000"/>
        </w:rPr>
        <w:t xml:space="preserve"> </w:t>
      </w:r>
      <w:r w:rsidRPr="00327698">
        <w:rPr>
          <w:rFonts w:ascii="Humnst777 Lt BT" w:hAnsi="Humnst777 Lt BT" w:cs="Arial"/>
          <w:color w:val="000000"/>
        </w:rPr>
        <w:t>Chroniken</w:t>
      </w:r>
    </w:p>
    <w:p w14:paraId="2B3C9EFD" w14:textId="77777777" w:rsidR="009C7B8B" w:rsidRPr="00327698" w:rsidRDefault="009C7B8B" w:rsidP="0062595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Planung und Leitung von Podiumsdiskussionen</w:t>
      </w:r>
    </w:p>
    <w:p w14:paraId="4FAC0EB3" w14:textId="77777777" w:rsidR="00B15CED" w:rsidRPr="00327698" w:rsidRDefault="00B15CED" w:rsidP="009C7B8B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b/>
          <w:bCs/>
          <w:color w:val="364C81"/>
          <w:sz w:val="28"/>
          <w:szCs w:val="28"/>
        </w:rPr>
      </w:pPr>
    </w:p>
    <w:p w14:paraId="16BCCB1C" w14:textId="77777777" w:rsidR="009C7B8B" w:rsidRPr="00327698" w:rsidRDefault="009C7B8B" w:rsidP="00B15CED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 w:rsidRPr="00327698">
        <w:rPr>
          <w:rFonts w:ascii="Humnst777 Lt BT" w:hAnsi="Humnst777 Lt BT" w:cs="Arial"/>
          <w:b/>
          <w:bCs/>
          <w:color w:val="364C81"/>
          <w:sz w:val="28"/>
          <w:szCs w:val="28"/>
        </w:rPr>
        <w:t>Kompetenzen</w:t>
      </w:r>
    </w:p>
    <w:p w14:paraId="4AD700EA" w14:textId="5F80CC56" w:rsidR="00EC7C5A" w:rsidRPr="00392605" w:rsidRDefault="00EC7C5A" w:rsidP="00392605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354AF93C" w14:textId="77777777" w:rsidR="009C7B8B" w:rsidRDefault="009C7B8B" w:rsidP="0062595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Erfahrung in der Presse- und Öffentlichkeitsarbeit</w:t>
      </w:r>
    </w:p>
    <w:p w14:paraId="338974AC" w14:textId="225E19E8" w:rsidR="00392605" w:rsidRPr="00327698" w:rsidRDefault="00392605" w:rsidP="0062595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Erfahrung im Umgang mit social </w:t>
      </w:r>
      <w:proofErr w:type="spellStart"/>
      <w:r>
        <w:rPr>
          <w:rFonts w:ascii="Humnst777 Lt BT" w:hAnsi="Humnst777 Lt BT" w:cs="Arial"/>
          <w:color w:val="000000"/>
        </w:rPr>
        <w:t>media</w:t>
      </w:r>
      <w:proofErr w:type="spellEnd"/>
      <w:r>
        <w:rPr>
          <w:rFonts w:ascii="Humnst777 Lt BT" w:hAnsi="Humnst777 Lt BT" w:cs="Arial"/>
          <w:color w:val="000000"/>
        </w:rPr>
        <w:t xml:space="preserve"> Formaten</w:t>
      </w:r>
    </w:p>
    <w:p w14:paraId="18483FAD" w14:textId="77777777" w:rsidR="009C7B8B" w:rsidRPr="00327698" w:rsidRDefault="009C7B8B" w:rsidP="0062595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Erfahrung im Umgang mit Textverarbeitungs- und Graphikprogrammen,</w:t>
      </w:r>
    </w:p>
    <w:p w14:paraId="1E3480C6" w14:textId="2098BF4E" w:rsidR="009C7B8B" w:rsidRPr="00354783" w:rsidRDefault="009C7B8B" w:rsidP="00354783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vorteilhaft entsprechende technische Ausstattung</w:t>
      </w:r>
    </w:p>
    <w:p w14:paraId="05D3D98C" w14:textId="213F4EC6" w:rsidR="00F42244" w:rsidRPr="00354783" w:rsidRDefault="009C7B8B" w:rsidP="00354783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Kontaktfreudige Persönlichkeit</w:t>
      </w:r>
    </w:p>
    <w:p w14:paraId="2B4D7806" w14:textId="77777777" w:rsidR="00F42244" w:rsidRDefault="00F42244" w:rsidP="00F42244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d</w:t>
      </w:r>
      <w:r w:rsidRPr="00327698">
        <w:rPr>
          <w:rFonts w:ascii="Humnst777 Lt BT" w:hAnsi="Humnst777 Lt BT" w:cs="Arial"/>
          <w:color w:val="000000"/>
        </w:rPr>
        <w:t>iplomatisches Geschick, analytisches Denkvermögen, Konfliktfähigkeit,</w:t>
      </w:r>
    </w:p>
    <w:p w14:paraId="56023F71" w14:textId="77777777" w:rsidR="00F42244" w:rsidRPr="00327698" w:rsidRDefault="00F42244" w:rsidP="00F42244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Sorgfalt und Gewissenhaftigkeit</w:t>
      </w:r>
    </w:p>
    <w:p w14:paraId="2F48B3E9" w14:textId="77777777" w:rsidR="00F42244" w:rsidRDefault="00F42244" w:rsidP="00F42244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organisatorisches und koordinatives Geschick,</w:t>
      </w:r>
    </w:p>
    <w:p w14:paraId="132AADAA" w14:textId="77777777" w:rsidR="00F42244" w:rsidRPr="00065397" w:rsidRDefault="00F42244" w:rsidP="00F42244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Grundlagenkenntnisse </w:t>
      </w:r>
      <w:r>
        <w:rPr>
          <w:rFonts w:ascii="Humnst777 Lt BT" w:hAnsi="Humnst777 Lt BT" w:cs="Arial"/>
          <w:color w:val="000000"/>
        </w:rPr>
        <w:t>zu den Satzungen und Ordnungen HVSA</w:t>
      </w:r>
    </w:p>
    <w:p w14:paraId="67551930" w14:textId="77777777" w:rsidR="00F42244" w:rsidRPr="00327698" w:rsidRDefault="00F42244" w:rsidP="00F42244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Kenntnis über die Strukturen und Aufgaben des </w:t>
      </w:r>
      <w:r>
        <w:rPr>
          <w:rFonts w:ascii="Humnst777 Lt BT" w:hAnsi="Humnst777 Lt BT" w:cs="Arial"/>
          <w:color w:val="000000"/>
        </w:rPr>
        <w:t>Verbandes</w:t>
      </w:r>
      <w:r w:rsidRPr="00327698">
        <w:rPr>
          <w:rFonts w:ascii="Humnst777 Lt BT" w:hAnsi="Humnst777 Lt BT" w:cs="Arial"/>
          <w:color w:val="000000"/>
        </w:rPr>
        <w:t xml:space="preserve"> und der Sportorganisationen</w:t>
      </w:r>
    </w:p>
    <w:p w14:paraId="46B43CC0" w14:textId="77777777" w:rsidR="00F42244" w:rsidRDefault="00F42244" w:rsidP="00F42244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v</w:t>
      </w:r>
      <w:r w:rsidRPr="00327698">
        <w:rPr>
          <w:rFonts w:ascii="Humnst777 Lt BT" w:hAnsi="Humnst777 Lt BT" w:cs="Arial"/>
          <w:color w:val="000000"/>
        </w:rPr>
        <w:t xml:space="preserve">ernetzt im </w:t>
      </w:r>
      <w:r>
        <w:rPr>
          <w:rFonts w:ascii="Humnst777 Lt BT" w:hAnsi="Humnst777 Lt BT" w:cs="Arial"/>
          <w:color w:val="000000"/>
        </w:rPr>
        <w:t>Verband</w:t>
      </w:r>
      <w:r w:rsidRPr="00327698">
        <w:rPr>
          <w:rFonts w:ascii="Humnst777 Lt BT" w:hAnsi="Humnst777 Lt BT" w:cs="Arial"/>
          <w:color w:val="000000"/>
        </w:rPr>
        <w:t xml:space="preserve"> und örtlichen Umfeld</w:t>
      </w:r>
    </w:p>
    <w:p w14:paraId="0B8B6453" w14:textId="77777777" w:rsidR="00F42244" w:rsidRPr="00D157FE" w:rsidRDefault="00F42244" w:rsidP="00F42244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1E340F">
        <w:rPr>
          <w:rFonts w:ascii="Humnst777 Lt BT" w:hAnsi="Humnst777 Lt BT" w:cs="Arial"/>
          <w:color w:val="000000"/>
        </w:rPr>
        <w:t>gute Office Kenntnisse</w:t>
      </w:r>
      <w:r w:rsidRPr="001E340F">
        <w:rPr>
          <w:rFonts w:ascii="Humnst777 Lt BT" w:hAnsi="Humnst777 Lt BT" w:cs="Arial"/>
          <w:color w:val="000000"/>
        </w:rPr>
        <w:br/>
      </w:r>
    </w:p>
    <w:p w14:paraId="7D947E12" w14:textId="77777777" w:rsidR="00F42244" w:rsidRPr="001E340F" w:rsidRDefault="00F42244" w:rsidP="00136BCA">
      <w:pPr>
        <w:pStyle w:val="Listenabsatz"/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color w:val="000000"/>
        </w:rPr>
      </w:pPr>
      <w:r w:rsidRPr="001E340F">
        <w:rPr>
          <w:rFonts w:ascii="Humnst777 Lt BT" w:hAnsi="Humnst777 Lt BT" w:cs="Arial"/>
          <w:b/>
          <w:bCs/>
          <w:color w:val="364C81"/>
          <w:sz w:val="28"/>
          <w:szCs w:val="28"/>
        </w:rPr>
        <w:t>wichtige Termine im Jahr</w:t>
      </w:r>
    </w:p>
    <w:p w14:paraId="44B5620A" w14:textId="77777777" w:rsidR="00F42244" w:rsidRPr="00327698" w:rsidRDefault="00F42244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08DF4B30" w14:textId="607AF6D5" w:rsidR="00F42244" w:rsidRPr="009A0CD4" w:rsidRDefault="00F42244" w:rsidP="009A0CD4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Vorstandssitzungen alle 6-8 Wochen</w:t>
      </w:r>
    </w:p>
    <w:p w14:paraId="2A716B03" w14:textId="2D578181" w:rsidR="00F42244" w:rsidRPr="009A0CD4" w:rsidRDefault="00F42244" w:rsidP="009A0CD4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Erweiterte Vorstandssitzung (mindestens einmal im Jahr)</w:t>
      </w:r>
    </w:p>
    <w:p w14:paraId="5C231440" w14:textId="77777777" w:rsidR="00F42244" w:rsidRDefault="00F42244" w:rsidP="00F42244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Teilnahme am Erweiterten Präsidium des HVSA (zweimal im Jahr)</w:t>
      </w:r>
    </w:p>
    <w:p w14:paraId="48CCC400" w14:textId="77777777" w:rsidR="00F42244" w:rsidRDefault="00F42244" w:rsidP="00F42244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Ordentlicher Bezirkstag (alle 3 Jahre)</w:t>
      </w:r>
    </w:p>
    <w:p w14:paraId="72880B4A" w14:textId="77777777" w:rsidR="00F42244" w:rsidRDefault="00F42244" w:rsidP="00F42244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Ordentlicher Verbandstag (alle 3 Jahre)</w:t>
      </w:r>
    </w:p>
    <w:p w14:paraId="6826072C" w14:textId="77777777" w:rsidR="00F42244" w:rsidRPr="00327698" w:rsidRDefault="00F42244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15EE1567" w14:textId="77777777" w:rsidR="00F42244" w:rsidRPr="006B79F1" w:rsidRDefault="00F42244" w:rsidP="00136BCA">
      <w:pPr>
        <w:pStyle w:val="Listenabsatz"/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t>Zeitaufwand pro Woche</w:t>
      </w:r>
    </w:p>
    <w:p w14:paraId="69B7D1E7" w14:textId="77777777" w:rsidR="00F42244" w:rsidRPr="00327698" w:rsidRDefault="00F42244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4BFC81AE" w14:textId="4A2E6F3B" w:rsidR="00F42244" w:rsidRPr="00A14BE0" w:rsidRDefault="00F42244" w:rsidP="00F42244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3-5 Stunden</w:t>
      </w:r>
    </w:p>
    <w:p w14:paraId="50D01971" w14:textId="77777777" w:rsidR="00DC7E52" w:rsidRPr="00327698" w:rsidRDefault="00DC7E52" w:rsidP="00EC7C5A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5A6CE814" w14:textId="3E8CD835" w:rsidR="00DE2B03" w:rsidRPr="00327698" w:rsidRDefault="00DE2B03" w:rsidP="00DE2B03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Verdana"/>
          <w:sz w:val="28"/>
          <w:szCs w:val="28"/>
        </w:rPr>
      </w:pP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  <w:r w:rsidRPr="00327698">
        <w:rPr>
          <w:rFonts w:ascii="Humnst777 Lt BT" w:hAnsi="Humnst777 Lt BT" w:cs="Verdana"/>
          <w:b/>
          <w:bCs/>
          <w:color w:val="364C81"/>
          <w:sz w:val="28"/>
          <w:szCs w:val="28"/>
        </w:rPr>
        <w:tab/>
      </w:r>
    </w:p>
    <w:p w14:paraId="502F2CDC" w14:textId="77777777" w:rsidR="00494D7F" w:rsidRDefault="00494D7F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  <w:bookmarkStart w:id="3" w:name="_Toc157447919"/>
      <w:r>
        <w:br w:type="page"/>
      </w:r>
    </w:p>
    <w:p w14:paraId="299FF468" w14:textId="58264B9A" w:rsidR="00DF6E00" w:rsidRPr="00327698" w:rsidRDefault="00DF6E00" w:rsidP="003D2F96">
      <w:pPr>
        <w:pStyle w:val="berschrift1"/>
      </w:pPr>
      <w:proofErr w:type="spellStart"/>
      <w:r w:rsidRPr="00327698">
        <w:lastRenderedPageBreak/>
        <w:t>Spielwart</w:t>
      </w:r>
      <w:bookmarkEnd w:id="3"/>
      <w:r w:rsidR="0039588A">
        <w:t>In</w:t>
      </w:r>
      <w:proofErr w:type="spellEnd"/>
    </w:p>
    <w:p w14:paraId="786FF293" w14:textId="77777777" w:rsidR="00DF6E00" w:rsidRPr="00327698" w:rsidRDefault="00DF6E00" w:rsidP="00DF6E00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79B9E577" w14:textId="77777777" w:rsidR="00DF6E00" w:rsidRPr="00327698" w:rsidRDefault="00DF6E00" w:rsidP="00DF6E00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 w:rsidRPr="00327698">
        <w:rPr>
          <w:rFonts w:ascii="Humnst777 Lt BT" w:hAnsi="Humnst777 Lt BT" w:cs="Arial"/>
          <w:b/>
          <w:bCs/>
          <w:color w:val="364C81"/>
          <w:sz w:val="28"/>
          <w:szCs w:val="28"/>
        </w:rPr>
        <w:t>Aufgaben</w:t>
      </w:r>
    </w:p>
    <w:p w14:paraId="344B1CBF" w14:textId="77777777" w:rsidR="00D528EF" w:rsidRPr="00327698" w:rsidRDefault="00D528EF" w:rsidP="00136BCA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Interstate-Regular"/>
          <w:color w:val="25408F"/>
          <w:sz w:val="28"/>
          <w:szCs w:val="28"/>
        </w:rPr>
      </w:pPr>
    </w:p>
    <w:p w14:paraId="0451DB52" w14:textId="42ACA32A" w:rsidR="00D528EF" w:rsidRPr="0039588A" w:rsidRDefault="00D528EF" w:rsidP="0039588A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Führung</w:t>
      </w:r>
      <w:r>
        <w:rPr>
          <w:rFonts w:ascii="Humnst777 Lt BT" w:hAnsi="Humnst777 Lt BT" w:cs="Arial"/>
          <w:color w:val="000000"/>
        </w:rPr>
        <w:t xml:space="preserve"> und Repräsentation</w:t>
      </w:r>
      <w:r w:rsidRPr="00327698">
        <w:rPr>
          <w:rFonts w:ascii="Humnst777 Lt BT" w:hAnsi="Humnst777 Lt BT" w:cs="Arial"/>
          <w:color w:val="000000"/>
        </w:rPr>
        <w:t xml:space="preserve"> </w:t>
      </w:r>
      <w:r>
        <w:rPr>
          <w:rFonts w:ascii="Humnst777 Lt BT" w:hAnsi="Humnst777 Lt BT" w:cs="Arial"/>
          <w:color w:val="000000"/>
        </w:rPr>
        <w:t>der Spielkommis</w:t>
      </w:r>
      <w:r w:rsidR="00BB1B7A">
        <w:rPr>
          <w:rFonts w:ascii="Humnst777 Lt BT" w:hAnsi="Humnst777 Lt BT" w:cs="Arial"/>
          <w:color w:val="000000"/>
        </w:rPr>
        <w:t>s</w:t>
      </w:r>
      <w:r>
        <w:rPr>
          <w:rFonts w:ascii="Humnst777 Lt BT" w:hAnsi="Humnst777 Lt BT" w:cs="Arial"/>
          <w:color w:val="000000"/>
        </w:rPr>
        <w:t>ion nach innen und außen</w:t>
      </w:r>
    </w:p>
    <w:p w14:paraId="535786DE" w14:textId="7EB9F3F4" w:rsidR="00D528EF" w:rsidRDefault="00D528EF" w:rsidP="00D528E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Unterstützung, Anleitung und Entwicklung der </w:t>
      </w:r>
      <w:r w:rsidR="0071225D">
        <w:rPr>
          <w:rFonts w:ascii="Humnst777 Lt BT" w:hAnsi="Humnst777 Lt BT" w:cs="Arial"/>
          <w:color w:val="000000"/>
        </w:rPr>
        <w:t>Staffelleiter</w:t>
      </w:r>
      <w:r>
        <w:rPr>
          <w:rFonts w:ascii="Humnst777 Lt BT" w:hAnsi="Humnst777 Lt BT" w:cs="Arial"/>
          <w:color w:val="000000"/>
        </w:rPr>
        <w:t xml:space="preserve"> gemäß individueller Absprachen</w:t>
      </w:r>
    </w:p>
    <w:p w14:paraId="51FF4C70" w14:textId="12932195" w:rsidR="00B62194" w:rsidRPr="00327698" w:rsidRDefault="00B62194" w:rsidP="00D528E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Aufsicht über die Staffelleiter</w:t>
      </w:r>
    </w:p>
    <w:p w14:paraId="5FDDE7AF" w14:textId="6D635034" w:rsidR="00D528EF" w:rsidRDefault="00D528EF" w:rsidP="00D528E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Erarbeiten von </w:t>
      </w:r>
      <w:r w:rsidR="0071225D">
        <w:rPr>
          <w:rFonts w:ascii="Humnst777 Lt BT" w:hAnsi="Humnst777 Lt BT" w:cs="Arial"/>
          <w:color w:val="000000"/>
        </w:rPr>
        <w:t xml:space="preserve">einheitlichen </w:t>
      </w:r>
      <w:r w:rsidRPr="00327698">
        <w:rPr>
          <w:rFonts w:ascii="Humnst777 Lt BT" w:hAnsi="Humnst777 Lt BT" w:cs="Arial"/>
          <w:color w:val="000000"/>
        </w:rPr>
        <w:t xml:space="preserve"> </w:t>
      </w:r>
      <w:r w:rsidR="00F07CC5">
        <w:rPr>
          <w:rFonts w:ascii="Humnst777 Lt BT" w:hAnsi="Humnst777 Lt BT" w:cs="Arial"/>
          <w:color w:val="000000"/>
        </w:rPr>
        <w:t xml:space="preserve">Regularien </w:t>
      </w:r>
      <w:r w:rsidRPr="00327698">
        <w:rPr>
          <w:rFonts w:ascii="Humnst777 Lt BT" w:hAnsi="Humnst777 Lt BT" w:cs="Arial"/>
          <w:color w:val="000000"/>
        </w:rPr>
        <w:t xml:space="preserve">und Strategien </w:t>
      </w:r>
      <w:r w:rsidR="00793479">
        <w:rPr>
          <w:rFonts w:ascii="Humnst777 Lt BT" w:hAnsi="Humnst777 Lt BT" w:cs="Arial"/>
          <w:color w:val="000000"/>
        </w:rPr>
        <w:t>zur Anwen</w:t>
      </w:r>
      <w:r w:rsidR="00854708">
        <w:rPr>
          <w:rFonts w:ascii="Humnst777 Lt BT" w:hAnsi="Humnst777 Lt BT" w:cs="Arial"/>
          <w:color w:val="000000"/>
        </w:rPr>
        <w:t>d</w:t>
      </w:r>
      <w:r w:rsidR="00793479">
        <w:rPr>
          <w:rFonts w:ascii="Humnst777 Lt BT" w:hAnsi="Humnst777 Lt BT" w:cs="Arial"/>
          <w:color w:val="000000"/>
        </w:rPr>
        <w:t>ung der Spielordnung und Durchführungsbestimmungen</w:t>
      </w:r>
    </w:p>
    <w:p w14:paraId="5F0E1A23" w14:textId="40E11826" w:rsidR="00D528EF" w:rsidRDefault="00D528EF" w:rsidP="00D528E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Planung und Durchführung von zentralen Sichtungsspieltagen in Zusammenarbeit mit HVSA und </w:t>
      </w:r>
      <w:r w:rsidR="00793479">
        <w:rPr>
          <w:rFonts w:ascii="Humnst777 Lt BT" w:hAnsi="Humnst777 Lt BT" w:cs="Arial"/>
          <w:color w:val="000000"/>
        </w:rPr>
        <w:t>Jugendwart</w:t>
      </w:r>
    </w:p>
    <w:p w14:paraId="417720B4" w14:textId="77777777" w:rsidR="00CF376B" w:rsidRPr="00CF376B" w:rsidRDefault="00CF376B" w:rsidP="00CF376B">
      <w:pPr>
        <w:pStyle w:val="Listenabsatz"/>
        <w:numPr>
          <w:ilvl w:val="0"/>
          <w:numId w:val="55"/>
        </w:numPr>
        <w:rPr>
          <w:rFonts w:eastAsia="Times New Roman"/>
        </w:rPr>
      </w:pPr>
      <w:r w:rsidRPr="00CF376B">
        <w:rPr>
          <w:rFonts w:eastAsia="Times New Roman"/>
        </w:rPr>
        <w:t>Erstellen des Rahmenterminplan</w:t>
      </w:r>
    </w:p>
    <w:p w14:paraId="19865871" w14:textId="381688C1" w:rsidR="00CF376B" w:rsidRPr="00B62194" w:rsidRDefault="00CF376B" w:rsidP="00B62194">
      <w:pPr>
        <w:pStyle w:val="Listenabsatz"/>
        <w:numPr>
          <w:ilvl w:val="0"/>
          <w:numId w:val="55"/>
        </w:numPr>
        <w:rPr>
          <w:rFonts w:eastAsia="Times New Roman"/>
        </w:rPr>
      </w:pPr>
      <w:r w:rsidRPr="00CF376B">
        <w:rPr>
          <w:rFonts w:eastAsia="Times New Roman"/>
        </w:rPr>
        <w:t>Planung der Spielmodi</w:t>
      </w:r>
    </w:p>
    <w:p w14:paraId="31D091AC" w14:textId="277D30D5" w:rsidR="00CF376B" w:rsidRPr="00E80A16" w:rsidRDefault="00CF376B" w:rsidP="00E80A16">
      <w:pPr>
        <w:pStyle w:val="Listenabsatz"/>
        <w:numPr>
          <w:ilvl w:val="0"/>
          <w:numId w:val="55"/>
        </w:numPr>
        <w:rPr>
          <w:rFonts w:eastAsia="Times New Roman"/>
        </w:rPr>
      </w:pPr>
      <w:r w:rsidRPr="00CF376B">
        <w:rPr>
          <w:rFonts w:eastAsia="Times New Roman"/>
        </w:rPr>
        <w:t>Koordinierung der Ehrungen und Ehrungsmittel</w:t>
      </w:r>
    </w:p>
    <w:p w14:paraId="29713772" w14:textId="6EFC26FF" w:rsidR="00CF376B" w:rsidRPr="00CF376B" w:rsidRDefault="00CF376B" w:rsidP="00CF376B">
      <w:pPr>
        <w:pStyle w:val="Listenabsatz"/>
        <w:numPr>
          <w:ilvl w:val="0"/>
          <w:numId w:val="55"/>
        </w:numPr>
        <w:rPr>
          <w:rFonts w:eastAsia="Times New Roman"/>
        </w:rPr>
      </w:pPr>
      <w:r w:rsidRPr="00CF376B">
        <w:rPr>
          <w:rFonts w:eastAsia="Times New Roman"/>
        </w:rPr>
        <w:t>Koordinierung der Hallenkontrollen</w:t>
      </w:r>
    </w:p>
    <w:p w14:paraId="61AAFC69" w14:textId="77777777" w:rsidR="00F8213A" w:rsidRPr="00F8213A" w:rsidRDefault="00F8213A" w:rsidP="00F8213A">
      <w:pPr>
        <w:pStyle w:val="Listenabsatz"/>
        <w:numPr>
          <w:ilvl w:val="0"/>
          <w:numId w:val="55"/>
        </w:numPr>
        <w:rPr>
          <w:rFonts w:eastAsia="Times New Roman"/>
        </w:rPr>
      </w:pPr>
      <w:r w:rsidRPr="00F8213A">
        <w:rPr>
          <w:rFonts w:eastAsia="Times New Roman"/>
        </w:rPr>
        <w:t>Terminplanung für alle Staffeln</w:t>
      </w:r>
    </w:p>
    <w:p w14:paraId="39E677E1" w14:textId="40E1FB4F" w:rsidR="00793479" w:rsidRPr="00DB5FAF" w:rsidRDefault="00F8213A" w:rsidP="00DB5FAF">
      <w:pPr>
        <w:pStyle w:val="Listenabsatz"/>
        <w:numPr>
          <w:ilvl w:val="0"/>
          <w:numId w:val="55"/>
        </w:numPr>
        <w:rPr>
          <w:rFonts w:eastAsia="Times New Roman"/>
        </w:rPr>
      </w:pPr>
      <w:r w:rsidRPr="00F8213A">
        <w:rPr>
          <w:rFonts w:eastAsia="Times New Roman"/>
        </w:rPr>
        <w:t>Entscheidungsinstanz für grundsätzliche Fragen zum Spielbetrieb</w:t>
      </w:r>
    </w:p>
    <w:p w14:paraId="3B0D8A54" w14:textId="59609C3B" w:rsidR="00D528EF" w:rsidRPr="008B0AE9" w:rsidRDefault="00BB1B7A" w:rsidP="008B0AE9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eastAsia="Times New Roman"/>
        </w:rPr>
        <w:t>Ansprechpartner der Vereine im Bereich der Meldungen</w:t>
      </w:r>
    </w:p>
    <w:p w14:paraId="62D4EFC3" w14:textId="5916A11B" w:rsidR="00D528EF" w:rsidRPr="00672D3B" w:rsidRDefault="00D528EF" w:rsidP="00672D3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Steuern und Überwachen de</w:t>
      </w:r>
      <w:r w:rsidR="00DB5FAF">
        <w:rPr>
          <w:rFonts w:ascii="Humnst777 Lt BT" w:hAnsi="Humnst777 Lt BT" w:cs="Arial"/>
          <w:color w:val="000000"/>
        </w:rPr>
        <w:t xml:space="preserve">s </w:t>
      </w:r>
      <w:proofErr w:type="spellStart"/>
      <w:r w:rsidR="00DB5FAF">
        <w:rPr>
          <w:rFonts w:ascii="Humnst777 Lt BT" w:hAnsi="Humnst777 Lt BT" w:cs="Arial"/>
          <w:color w:val="000000"/>
        </w:rPr>
        <w:t>Bescheidwesens</w:t>
      </w:r>
      <w:proofErr w:type="spellEnd"/>
      <w:r w:rsidR="00DB5FAF">
        <w:rPr>
          <w:rFonts w:ascii="Humnst777 Lt BT" w:hAnsi="Humnst777 Lt BT" w:cs="Arial"/>
          <w:color w:val="000000"/>
        </w:rPr>
        <w:t xml:space="preserve"> im Bereich Spieltechnik und der Entwicklung der Strafen</w:t>
      </w:r>
    </w:p>
    <w:p w14:paraId="1DFF0886" w14:textId="77777777" w:rsidR="00D528EF" w:rsidRDefault="00D528EF" w:rsidP="00D528E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Überwachung seines Haushaltsressorts gemeinsam mit dem Finanzwart</w:t>
      </w:r>
    </w:p>
    <w:p w14:paraId="5BF6B9BF" w14:textId="77777777" w:rsidR="00D528EF" w:rsidRPr="00327698" w:rsidRDefault="00D528EF" w:rsidP="00D528E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Haushaltsplanung gemeinsam mit dem Finanzwart</w:t>
      </w:r>
    </w:p>
    <w:p w14:paraId="2340AFA7" w14:textId="77777777" w:rsidR="00D528EF" w:rsidRPr="00327698" w:rsidRDefault="00D528EF" w:rsidP="00D528E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Darstellung und Repräsentation des </w:t>
      </w:r>
      <w:r>
        <w:rPr>
          <w:rFonts w:ascii="Humnst777 Lt BT" w:hAnsi="Humnst777 Lt BT" w:cs="Arial"/>
          <w:color w:val="000000"/>
        </w:rPr>
        <w:t>Spielbezirkes</w:t>
      </w:r>
      <w:r w:rsidRPr="00327698">
        <w:rPr>
          <w:rFonts w:ascii="Humnst777 Lt BT" w:hAnsi="Humnst777 Lt BT" w:cs="Arial"/>
          <w:color w:val="000000"/>
        </w:rPr>
        <w:t xml:space="preserve"> gegenüber der Öffentlichkeit i</w:t>
      </w:r>
      <w:r>
        <w:rPr>
          <w:rFonts w:ascii="Humnst777 Lt BT" w:hAnsi="Humnst777 Lt BT" w:cs="Arial"/>
          <w:color w:val="000000"/>
        </w:rPr>
        <w:t>m Bereich der zuständigen Ressorts</w:t>
      </w:r>
    </w:p>
    <w:p w14:paraId="039F564A" w14:textId="77777777" w:rsidR="00D528EF" w:rsidRPr="007C3E0A" w:rsidRDefault="00D528EF" w:rsidP="00D528E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Planung, </w:t>
      </w:r>
      <w:r w:rsidRPr="00327698">
        <w:rPr>
          <w:rFonts w:ascii="Humnst777 Lt BT" w:hAnsi="Humnst777 Lt BT" w:cs="Arial"/>
          <w:color w:val="000000"/>
        </w:rPr>
        <w:t xml:space="preserve">Einberufung und Leitung von </w:t>
      </w:r>
      <w:r>
        <w:rPr>
          <w:rFonts w:ascii="Humnst777 Lt BT" w:hAnsi="Humnst777 Lt BT" w:cs="Arial"/>
          <w:color w:val="000000"/>
        </w:rPr>
        <w:t>internen und externen V</w:t>
      </w:r>
      <w:r w:rsidRPr="00327698">
        <w:rPr>
          <w:rFonts w:ascii="Humnst777 Lt BT" w:hAnsi="Humnst777 Lt BT" w:cs="Arial"/>
          <w:color w:val="000000"/>
        </w:rPr>
        <w:t>ersammlungen</w:t>
      </w:r>
      <w:r>
        <w:rPr>
          <w:rFonts w:ascii="Humnst777 Lt BT" w:hAnsi="Humnst777 Lt BT" w:cs="Arial"/>
          <w:color w:val="000000"/>
        </w:rPr>
        <w:t xml:space="preserve"> und Veranstaltungen</w:t>
      </w:r>
    </w:p>
    <w:p w14:paraId="12BE0657" w14:textId="7C8A5608" w:rsidR="00D528EF" w:rsidRDefault="00D528EF" w:rsidP="00D528E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Akquise von neuen Funktionären im Bereich </w:t>
      </w:r>
      <w:r w:rsidR="00672D3B">
        <w:rPr>
          <w:rFonts w:ascii="Humnst777 Lt BT" w:hAnsi="Humnst777 Lt BT" w:cs="Arial"/>
          <w:color w:val="000000"/>
        </w:rPr>
        <w:t>Spieltechnik</w:t>
      </w:r>
    </w:p>
    <w:p w14:paraId="1F05E696" w14:textId="71EDC9C9" w:rsidR="00D528EF" w:rsidRDefault="00D528EF" w:rsidP="00D528E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Teilnahme an Sitzungen des Spielausschusses HVSA</w:t>
      </w:r>
    </w:p>
    <w:p w14:paraId="406BDE10" w14:textId="77777777" w:rsidR="00D528EF" w:rsidRDefault="00D528EF" w:rsidP="00D528E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Zusammenarbeit und direkte Kommunikation mit den Funktionsträgern des HVSA</w:t>
      </w:r>
    </w:p>
    <w:p w14:paraId="0532CFED" w14:textId="77777777" w:rsidR="00D528EF" w:rsidRPr="003806D3" w:rsidRDefault="00D528EF" w:rsidP="00D528E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Zusammenarbeit mit dem Vorsitzenden und gesamten Vorstand des Bezirkes</w:t>
      </w:r>
    </w:p>
    <w:p w14:paraId="095F6ED9" w14:textId="2B3AB32D" w:rsidR="00D528EF" w:rsidRPr="00327698" w:rsidRDefault="00D528EF" w:rsidP="00D528E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Bindeglied zwischen </w:t>
      </w:r>
      <w:r w:rsidR="00E80A16">
        <w:rPr>
          <w:rFonts w:ascii="Humnst777 Lt BT" w:hAnsi="Humnst777 Lt BT" w:cs="Arial"/>
          <w:color w:val="000000"/>
        </w:rPr>
        <w:t>Spielwarten</w:t>
      </w:r>
      <w:r>
        <w:rPr>
          <w:rFonts w:ascii="Humnst777 Lt BT" w:hAnsi="Humnst777 Lt BT" w:cs="Arial"/>
          <w:color w:val="000000"/>
        </w:rPr>
        <w:t xml:space="preserve"> der Vereine</w:t>
      </w:r>
      <w:r w:rsidRPr="00327698">
        <w:rPr>
          <w:rFonts w:ascii="Humnst777 Lt BT" w:hAnsi="Humnst777 Lt BT" w:cs="Arial"/>
          <w:color w:val="000000"/>
        </w:rPr>
        <w:t xml:space="preserve"> und </w:t>
      </w:r>
      <w:r>
        <w:rPr>
          <w:rFonts w:ascii="Humnst777 Lt BT" w:hAnsi="Humnst777 Lt BT" w:cs="Arial"/>
          <w:color w:val="000000"/>
        </w:rPr>
        <w:t xml:space="preserve">dem </w:t>
      </w:r>
      <w:r w:rsidRPr="00327698">
        <w:rPr>
          <w:rFonts w:ascii="Humnst777 Lt BT" w:hAnsi="Humnst777 Lt BT" w:cs="Arial"/>
          <w:color w:val="000000"/>
        </w:rPr>
        <w:t>Vorstand</w:t>
      </w:r>
    </w:p>
    <w:p w14:paraId="07740408" w14:textId="6F366857" w:rsidR="00D528EF" w:rsidRPr="00E1333A" w:rsidRDefault="00D528EF" w:rsidP="00E1333A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Unterstützung der</w:t>
      </w:r>
      <w:r w:rsidRPr="00327698">
        <w:rPr>
          <w:rFonts w:ascii="Humnst777 Lt BT" w:hAnsi="Humnst777 Lt BT" w:cs="Arial"/>
          <w:color w:val="000000"/>
        </w:rPr>
        <w:t xml:space="preserve"> Öffentlichkeitsarbeit </w:t>
      </w:r>
      <w:r>
        <w:rPr>
          <w:rFonts w:ascii="Humnst777 Lt BT" w:hAnsi="Humnst777 Lt BT" w:cs="Arial"/>
          <w:color w:val="000000"/>
        </w:rPr>
        <w:t xml:space="preserve">für das Ressort </w:t>
      </w:r>
      <w:r w:rsidR="00E80A16">
        <w:rPr>
          <w:rFonts w:ascii="Humnst777 Lt BT" w:hAnsi="Humnst777 Lt BT" w:cs="Arial"/>
          <w:color w:val="000000"/>
        </w:rPr>
        <w:t>Spieltechnik</w:t>
      </w:r>
    </w:p>
    <w:p w14:paraId="08CB69BF" w14:textId="6FE45DC5" w:rsidR="00D528EF" w:rsidRPr="00327698" w:rsidRDefault="00D528EF" w:rsidP="00D528E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Einhaltung der </w:t>
      </w:r>
      <w:r>
        <w:rPr>
          <w:rFonts w:ascii="Humnst777 Lt BT" w:hAnsi="Humnst777 Lt BT" w:cs="Arial"/>
          <w:color w:val="000000"/>
        </w:rPr>
        <w:t>Ordnungen und Satzungen des HVSA</w:t>
      </w:r>
      <w:r w:rsidR="00E1333A">
        <w:rPr>
          <w:rFonts w:ascii="Humnst777 Lt BT" w:hAnsi="Humnst777 Lt BT" w:cs="Arial"/>
          <w:color w:val="000000"/>
        </w:rPr>
        <w:t xml:space="preserve"> sowie Spielordnung DHB</w:t>
      </w:r>
    </w:p>
    <w:p w14:paraId="7EA478C2" w14:textId="26E44F64" w:rsidR="00D528EF" w:rsidRDefault="00D528EF" w:rsidP="00D528E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Bericht über die </w:t>
      </w:r>
      <w:r w:rsidR="00E1333A">
        <w:rPr>
          <w:rFonts w:ascii="Humnst777 Lt BT" w:hAnsi="Humnst777 Lt BT" w:cs="Arial"/>
          <w:color w:val="000000"/>
        </w:rPr>
        <w:t xml:space="preserve">Spieltechnik </w:t>
      </w:r>
      <w:r>
        <w:rPr>
          <w:rFonts w:ascii="Humnst777 Lt BT" w:hAnsi="Humnst777 Lt BT" w:cs="Arial"/>
          <w:color w:val="000000"/>
        </w:rPr>
        <w:t>im Bezirkstag</w:t>
      </w:r>
    </w:p>
    <w:p w14:paraId="4080AE04" w14:textId="1136AFFA" w:rsidR="00615C21" w:rsidRDefault="00615C21" w:rsidP="00D528E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Verwaltung der Zugrissrechte in NuLiga für die Bezirksfunktionäre</w:t>
      </w:r>
    </w:p>
    <w:p w14:paraId="18BBD221" w14:textId="16085AA1" w:rsidR="00C37652" w:rsidRPr="00327698" w:rsidRDefault="00C37652" w:rsidP="00D528EF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Planung, Durchführung oder Überwachung des Pokalspielbetriebs</w:t>
      </w:r>
    </w:p>
    <w:p w14:paraId="5554B82E" w14:textId="11221C04" w:rsidR="004C19C7" w:rsidRDefault="004C19C7">
      <w:pPr>
        <w:divId w:val="307974518"/>
        <w:rPr>
          <w:rFonts w:eastAsia="Times New Roman"/>
          <w:sz w:val="24"/>
          <w:szCs w:val="24"/>
        </w:rPr>
      </w:pPr>
    </w:p>
    <w:p w14:paraId="314B8C3C" w14:textId="77777777" w:rsidR="00DF6E00" w:rsidRPr="00327698" w:rsidRDefault="00DF6E00" w:rsidP="00DF6E00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b/>
          <w:bCs/>
          <w:color w:val="364C81"/>
          <w:sz w:val="28"/>
          <w:szCs w:val="28"/>
        </w:rPr>
      </w:pPr>
    </w:p>
    <w:p w14:paraId="3A4F949E" w14:textId="77777777" w:rsidR="00DF6E00" w:rsidRPr="00327698" w:rsidRDefault="00DF6E00" w:rsidP="00DF6E00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 w:rsidRPr="00327698">
        <w:rPr>
          <w:rFonts w:ascii="Humnst777 Lt BT" w:hAnsi="Humnst777 Lt BT" w:cs="Arial"/>
          <w:b/>
          <w:bCs/>
          <w:color w:val="364C81"/>
          <w:sz w:val="28"/>
          <w:szCs w:val="28"/>
        </w:rPr>
        <w:t>Kompetenzen</w:t>
      </w:r>
    </w:p>
    <w:p w14:paraId="08AD72E5" w14:textId="77777777" w:rsidR="00494F16" w:rsidRDefault="00494F16" w:rsidP="00494F1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d</w:t>
      </w:r>
      <w:r w:rsidRPr="00327698">
        <w:rPr>
          <w:rFonts w:ascii="Humnst777 Lt BT" w:hAnsi="Humnst777 Lt BT" w:cs="Arial"/>
          <w:color w:val="000000"/>
        </w:rPr>
        <w:t>iplomatisches Geschick, analytisches Denkvermögen, Konfliktfähigkeit,</w:t>
      </w:r>
    </w:p>
    <w:p w14:paraId="011D6B13" w14:textId="77777777" w:rsidR="00494F16" w:rsidRPr="00327698" w:rsidRDefault="00494F16" w:rsidP="00494F1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Sorgfalt und Gewissenhaftigkeit</w:t>
      </w:r>
    </w:p>
    <w:p w14:paraId="60A16E00" w14:textId="77777777" w:rsidR="00494F16" w:rsidRDefault="00494F16" w:rsidP="00494F1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organisatorisches und koordinatives Geschick,</w:t>
      </w:r>
    </w:p>
    <w:p w14:paraId="76D7FEAB" w14:textId="58569BD7" w:rsidR="00494F16" w:rsidRPr="00DE1E80" w:rsidRDefault="00DE1E80" w:rsidP="00DE1E80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fundierte Kenntnisse im Bereich der Spielordnung und DfB</w:t>
      </w:r>
    </w:p>
    <w:p w14:paraId="5751DFCE" w14:textId="0FCFC57C" w:rsidR="00494F16" w:rsidRPr="00327698" w:rsidRDefault="00E651C7" w:rsidP="00494F1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Grund</w:t>
      </w:r>
      <w:r w:rsidR="00FB0629">
        <w:rPr>
          <w:rFonts w:ascii="Humnst777 Lt BT" w:hAnsi="Humnst777 Lt BT" w:cs="Arial"/>
          <w:color w:val="000000"/>
        </w:rPr>
        <w:t>l</w:t>
      </w:r>
      <w:r>
        <w:rPr>
          <w:rFonts w:ascii="Humnst777 Lt BT" w:hAnsi="Humnst777 Lt BT" w:cs="Arial"/>
          <w:color w:val="000000"/>
        </w:rPr>
        <w:t>agenkenntnisse über die angrenzenden Satzungen und Ordnungen HVSA</w:t>
      </w:r>
    </w:p>
    <w:p w14:paraId="7B03BB12" w14:textId="77777777" w:rsidR="00494F16" w:rsidRPr="00327698" w:rsidRDefault="00494F16" w:rsidP="00494F1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Kenntnis über die Strukturen und Aufgaben des </w:t>
      </w:r>
      <w:r>
        <w:rPr>
          <w:rFonts w:ascii="Humnst777 Lt BT" w:hAnsi="Humnst777 Lt BT" w:cs="Arial"/>
          <w:color w:val="000000"/>
        </w:rPr>
        <w:t>Verbandes</w:t>
      </w:r>
      <w:r w:rsidRPr="00327698">
        <w:rPr>
          <w:rFonts w:ascii="Humnst777 Lt BT" w:hAnsi="Humnst777 Lt BT" w:cs="Arial"/>
          <w:color w:val="000000"/>
        </w:rPr>
        <w:t xml:space="preserve"> und der Sportorganisationen</w:t>
      </w:r>
    </w:p>
    <w:p w14:paraId="23632A7E" w14:textId="77777777" w:rsidR="00494F16" w:rsidRDefault="00494F16" w:rsidP="00494F1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v</w:t>
      </w:r>
      <w:r w:rsidRPr="00327698">
        <w:rPr>
          <w:rFonts w:ascii="Humnst777 Lt BT" w:hAnsi="Humnst777 Lt BT" w:cs="Arial"/>
          <w:color w:val="000000"/>
        </w:rPr>
        <w:t xml:space="preserve">ernetzt im </w:t>
      </w:r>
      <w:r>
        <w:rPr>
          <w:rFonts w:ascii="Humnst777 Lt BT" w:hAnsi="Humnst777 Lt BT" w:cs="Arial"/>
          <w:color w:val="000000"/>
        </w:rPr>
        <w:t>Verband</w:t>
      </w:r>
      <w:r w:rsidRPr="00327698">
        <w:rPr>
          <w:rFonts w:ascii="Humnst777 Lt BT" w:hAnsi="Humnst777 Lt BT" w:cs="Arial"/>
          <w:color w:val="000000"/>
        </w:rPr>
        <w:t xml:space="preserve"> und örtlichen Umfeld</w:t>
      </w:r>
    </w:p>
    <w:p w14:paraId="59138C5B" w14:textId="6E6B3F2A" w:rsidR="00494F16" w:rsidRDefault="00494F16" w:rsidP="00494F1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494F16">
        <w:rPr>
          <w:rFonts w:ascii="Humnst777 Lt BT" w:hAnsi="Humnst777 Lt BT" w:cs="Arial"/>
          <w:color w:val="000000"/>
        </w:rPr>
        <w:t>gute Office Kenntnisse</w:t>
      </w:r>
    </w:p>
    <w:p w14:paraId="10EB6687" w14:textId="68F3D0EC" w:rsidR="00615C21" w:rsidRPr="00494F16" w:rsidRDefault="00615C21" w:rsidP="00494F1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Kenntnisse über die Arbeit mi NuLiga</w:t>
      </w:r>
    </w:p>
    <w:p w14:paraId="4DCD699D" w14:textId="77777777" w:rsidR="00494F16" w:rsidRPr="00494F16" w:rsidRDefault="00494F16" w:rsidP="00494F16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b/>
          <w:bCs/>
          <w:color w:val="364C81"/>
          <w:sz w:val="28"/>
          <w:szCs w:val="28"/>
        </w:rPr>
      </w:pPr>
    </w:p>
    <w:p w14:paraId="5DFC66FC" w14:textId="77777777" w:rsidR="00494F16" w:rsidRPr="006B79F1" w:rsidRDefault="00494F16" w:rsidP="00136BCA">
      <w:pPr>
        <w:pStyle w:val="Listenabsatz"/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t>wichtige Termine im Jahr</w:t>
      </w:r>
    </w:p>
    <w:p w14:paraId="3707A8EA" w14:textId="77777777" w:rsidR="00494F16" w:rsidRPr="00327698" w:rsidRDefault="00494F16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3BE7EAE8" w14:textId="62470B72" w:rsidR="00494F16" w:rsidRDefault="00494F16" w:rsidP="00494F1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Vorstandssitzungen </w:t>
      </w:r>
      <w:r w:rsidR="00C811DB">
        <w:rPr>
          <w:rFonts w:ascii="Humnst777 Lt BT" w:hAnsi="Humnst777 Lt BT" w:cs="Arial"/>
          <w:color w:val="000000"/>
        </w:rPr>
        <w:t>(</w:t>
      </w:r>
      <w:r>
        <w:rPr>
          <w:rFonts w:ascii="Humnst777 Lt BT" w:hAnsi="Humnst777 Lt BT" w:cs="Arial"/>
          <w:color w:val="000000"/>
        </w:rPr>
        <w:t>alle 6-8 Wochen</w:t>
      </w:r>
      <w:r w:rsidR="00C811DB">
        <w:rPr>
          <w:rFonts w:ascii="Humnst777 Lt BT" w:hAnsi="Humnst777 Lt BT" w:cs="Arial"/>
          <w:color w:val="000000"/>
        </w:rPr>
        <w:t>)</w:t>
      </w:r>
    </w:p>
    <w:p w14:paraId="4B2B8E36" w14:textId="069E2450" w:rsidR="00494F16" w:rsidRDefault="002A6FCC" w:rsidP="00494F1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Sitzung der Spielkommission (zweimal im Jahr)</w:t>
      </w:r>
    </w:p>
    <w:p w14:paraId="60FB95D7" w14:textId="77777777" w:rsidR="00494F16" w:rsidRDefault="00494F16" w:rsidP="00494F1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Erweiterte Vorstandssitzung (mindestens einmal im Jahr)</w:t>
      </w:r>
    </w:p>
    <w:p w14:paraId="75BE5740" w14:textId="77777777" w:rsidR="00E6316C" w:rsidRPr="001C4FA0" w:rsidRDefault="00E6316C" w:rsidP="00E6316C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Erweiterte Vorstandssitzung (mindestens einmal im Jahr)</w:t>
      </w:r>
    </w:p>
    <w:p w14:paraId="22261CF3" w14:textId="014A0883" w:rsidR="00E6316C" w:rsidRDefault="00E6316C" w:rsidP="00E6316C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Teilnahme an Sitzungen des </w:t>
      </w:r>
      <w:r w:rsidR="00C811DB">
        <w:rPr>
          <w:rFonts w:ascii="Humnst777 Lt BT" w:hAnsi="Humnst777 Lt BT" w:cs="Arial"/>
          <w:color w:val="000000"/>
        </w:rPr>
        <w:t>Spielausschuss</w:t>
      </w:r>
      <w:r>
        <w:rPr>
          <w:rFonts w:ascii="Humnst777 Lt BT" w:hAnsi="Humnst777 Lt BT" w:cs="Arial"/>
          <w:color w:val="000000"/>
        </w:rPr>
        <w:t xml:space="preserve"> HVSA</w:t>
      </w:r>
      <w:r w:rsidR="00C811DB">
        <w:rPr>
          <w:rFonts w:ascii="Humnst777 Lt BT" w:hAnsi="Humnst777 Lt BT" w:cs="Arial"/>
          <w:color w:val="000000"/>
        </w:rPr>
        <w:t xml:space="preserve"> (alle 6-8 Wochen)</w:t>
      </w:r>
    </w:p>
    <w:p w14:paraId="2B3162EE" w14:textId="77777777" w:rsidR="00E6316C" w:rsidRDefault="00E6316C" w:rsidP="00E6316C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Teilnahme am Erweiterten Präsidium des HVSA (zweimal im Jahr)</w:t>
      </w:r>
    </w:p>
    <w:p w14:paraId="20AD1755" w14:textId="77777777" w:rsidR="00E6316C" w:rsidRDefault="00E6316C" w:rsidP="00E6316C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Ordentlicher Bezirkstag (alle 3 Jahre)</w:t>
      </w:r>
    </w:p>
    <w:p w14:paraId="2B64EDAC" w14:textId="77777777" w:rsidR="00E6316C" w:rsidRDefault="00E6316C" w:rsidP="00E6316C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Ordentlicher Verbandstag (alle 3 Jahre)</w:t>
      </w:r>
    </w:p>
    <w:p w14:paraId="70EA765B" w14:textId="02FF34E0" w:rsidR="00494F16" w:rsidRPr="00C37652" w:rsidRDefault="00494F16" w:rsidP="00C37652">
      <w:pPr>
        <w:autoSpaceDE w:val="0"/>
        <w:autoSpaceDN w:val="0"/>
        <w:adjustRightInd w:val="0"/>
        <w:spacing w:after="0" w:line="240" w:lineRule="auto"/>
        <w:ind w:left="360"/>
        <w:rPr>
          <w:rFonts w:ascii="Humnst777 Lt BT" w:hAnsi="Humnst777 Lt BT" w:cs="Arial"/>
          <w:color w:val="000000"/>
        </w:rPr>
      </w:pPr>
    </w:p>
    <w:p w14:paraId="6DCB7053" w14:textId="77777777" w:rsidR="00494F16" w:rsidRPr="00327698" w:rsidRDefault="00494F16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30A11651" w14:textId="77777777" w:rsidR="00494F16" w:rsidRPr="006B79F1" w:rsidRDefault="00494F16" w:rsidP="00136BCA">
      <w:pPr>
        <w:pStyle w:val="Listenabsatz"/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t>Zeitaufwand pro Woche</w:t>
      </w:r>
    </w:p>
    <w:p w14:paraId="2EE1E623" w14:textId="77777777" w:rsidR="00494F16" w:rsidRPr="00327698" w:rsidRDefault="00494F16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2B4695D9" w14:textId="3295E4B8" w:rsidR="00494F16" w:rsidRPr="00327698" w:rsidRDefault="00C37652" w:rsidP="00494F16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5-8</w:t>
      </w:r>
      <w:r w:rsidR="00494F16">
        <w:rPr>
          <w:rFonts w:ascii="Humnst777 Lt BT" w:hAnsi="Humnst777 Lt BT" w:cs="Arial"/>
          <w:color w:val="000000"/>
        </w:rPr>
        <w:t xml:space="preserve"> Stunden</w:t>
      </w:r>
    </w:p>
    <w:p w14:paraId="4DEF6419" w14:textId="77777777" w:rsidR="00494F16" w:rsidRPr="00327698" w:rsidRDefault="00494F16" w:rsidP="00136BCA">
      <w:pPr>
        <w:autoSpaceDE w:val="0"/>
        <w:autoSpaceDN w:val="0"/>
        <w:adjustRightInd w:val="0"/>
        <w:spacing w:after="0" w:line="240" w:lineRule="auto"/>
        <w:rPr>
          <w:rFonts w:ascii="Humnst777 Lt BT" w:eastAsia="Wingdings2" w:hAnsi="Humnst777 Lt BT" w:cs="Wingdings2"/>
          <w:color w:val="000000"/>
          <w:sz w:val="28"/>
          <w:szCs w:val="28"/>
        </w:rPr>
      </w:pPr>
    </w:p>
    <w:p w14:paraId="73DFEABF" w14:textId="77777777" w:rsidR="00494F16" w:rsidRDefault="00494F16" w:rsidP="00136BCA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703D8F27" w14:textId="77777777" w:rsidR="00494F16" w:rsidRDefault="00494F16" w:rsidP="00136BCA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62335BC6" w14:textId="5C280E17" w:rsidR="00DF6E00" w:rsidRPr="00327698" w:rsidRDefault="00494F16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  <w:r>
        <w:br w:type="page"/>
      </w:r>
    </w:p>
    <w:p w14:paraId="4BB04338" w14:textId="73836ABE" w:rsidR="00DF6E00" w:rsidRPr="00327698" w:rsidRDefault="00145EF7" w:rsidP="00DF6E00">
      <w:pPr>
        <w:pStyle w:val="berschrift1"/>
      </w:pPr>
      <w:r>
        <w:lastRenderedPageBreak/>
        <w:t>SR-</w:t>
      </w:r>
      <w:proofErr w:type="spellStart"/>
      <w:r>
        <w:t>WartIn</w:t>
      </w:r>
      <w:proofErr w:type="spellEnd"/>
    </w:p>
    <w:p w14:paraId="440F909D" w14:textId="77777777" w:rsidR="00DF6E00" w:rsidRPr="00327698" w:rsidRDefault="00DF6E00" w:rsidP="00DF6E00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242BA5A3" w14:textId="77777777" w:rsidR="00DF6E00" w:rsidRPr="00327698" w:rsidRDefault="00DF6E00" w:rsidP="00DF6E00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 w:rsidRPr="00327698">
        <w:rPr>
          <w:rFonts w:ascii="Humnst777 Lt BT" w:hAnsi="Humnst777 Lt BT" w:cs="Arial"/>
          <w:b/>
          <w:bCs/>
          <w:color w:val="364C81"/>
          <w:sz w:val="28"/>
          <w:szCs w:val="28"/>
        </w:rPr>
        <w:t>Aufgaben</w:t>
      </w:r>
    </w:p>
    <w:p w14:paraId="225D4A69" w14:textId="77777777" w:rsidR="009B37D8" w:rsidRPr="00327698" w:rsidRDefault="009B37D8" w:rsidP="00136BCA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Interstate-Regular"/>
          <w:color w:val="25408F"/>
          <w:sz w:val="28"/>
          <w:szCs w:val="28"/>
        </w:rPr>
      </w:pPr>
    </w:p>
    <w:p w14:paraId="6FFC548A" w14:textId="38308696" w:rsidR="009B37D8" w:rsidRPr="0032769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Führung</w:t>
      </w:r>
      <w:r>
        <w:rPr>
          <w:rFonts w:ascii="Humnst777 Lt BT" w:hAnsi="Humnst777 Lt BT" w:cs="Arial"/>
          <w:color w:val="000000"/>
        </w:rPr>
        <w:t xml:space="preserve"> und Repräsentation</w:t>
      </w:r>
      <w:r w:rsidRPr="00327698">
        <w:rPr>
          <w:rFonts w:ascii="Humnst777 Lt BT" w:hAnsi="Humnst777 Lt BT" w:cs="Arial"/>
          <w:color w:val="000000"/>
        </w:rPr>
        <w:t xml:space="preserve"> </w:t>
      </w:r>
      <w:r>
        <w:rPr>
          <w:rFonts w:ascii="Humnst777 Lt BT" w:hAnsi="Humnst777 Lt BT" w:cs="Arial"/>
          <w:color w:val="000000"/>
        </w:rPr>
        <w:t>der SR-Kommission nach innen und außen</w:t>
      </w:r>
    </w:p>
    <w:p w14:paraId="3E442D64" w14:textId="396F52FC" w:rsidR="009B37D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Verantwortung für </w:t>
      </w:r>
      <w:r>
        <w:rPr>
          <w:rFonts w:ascii="Humnst777 Lt BT" w:hAnsi="Humnst777 Lt BT" w:cs="Arial"/>
          <w:color w:val="000000"/>
        </w:rPr>
        <w:t>die Erstellung von Konzepten und Unterstützungsangeboten der Vereine auf Bezirksebene für den Bereich SR-Wesen</w:t>
      </w:r>
    </w:p>
    <w:p w14:paraId="588E2786" w14:textId="6EF44416" w:rsidR="009B37D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Unterstützung, Anleitung und Entwicklung der </w:t>
      </w:r>
      <w:r w:rsidR="000F6BF8">
        <w:rPr>
          <w:rFonts w:ascii="Humnst777 Lt BT" w:hAnsi="Humnst777 Lt BT" w:cs="Arial"/>
          <w:color w:val="000000"/>
        </w:rPr>
        <w:t>SR-</w:t>
      </w:r>
      <w:proofErr w:type="spellStart"/>
      <w:r w:rsidR="000F6BF8">
        <w:rPr>
          <w:rFonts w:ascii="Humnst777 Lt BT" w:hAnsi="Humnst777 Lt BT" w:cs="Arial"/>
          <w:color w:val="000000"/>
        </w:rPr>
        <w:t>Ansetzer</w:t>
      </w:r>
      <w:r w:rsidR="00145EF7">
        <w:rPr>
          <w:rFonts w:ascii="Humnst777 Lt BT" w:hAnsi="Humnst777 Lt BT" w:cs="Arial"/>
          <w:color w:val="000000"/>
        </w:rPr>
        <w:t>In</w:t>
      </w:r>
      <w:proofErr w:type="spellEnd"/>
      <w:r w:rsidR="000F6BF8">
        <w:rPr>
          <w:rFonts w:ascii="Humnst777 Lt BT" w:hAnsi="Humnst777 Lt BT" w:cs="Arial"/>
          <w:color w:val="000000"/>
        </w:rPr>
        <w:t xml:space="preserve"> und weiteren Kommissionsmitglieder </w:t>
      </w:r>
      <w:r>
        <w:rPr>
          <w:rFonts w:ascii="Humnst777 Lt BT" w:hAnsi="Humnst777 Lt BT" w:cs="Arial"/>
          <w:color w:val="000000"/>
        </w:rPr>
        <w:t>gemäß individueller Absprachen</w:t>
      </w:r>
    </w:p>
    <w:p w14:paraId="608F237C" w14:textId="586CD09D" w:rsidR="009B37D8" w:rsidRPr="0032769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Aufsicht über die </w:t>
      </w:r>
      <w:r w:rsidR="00145EF7">
        <w:rPr>
          <w:rFonts w:ascii="Humnst777 Lt BT" w:hAnsi="Humnst777 Lt BT" w:cs="Arial"/>
          <w:color w:val="000000"/>
        </w:rPr>
        <w:t>SR-</w:t>
      </w:r>
      <w:proofErr w:type="spellStart"/>
      <w:r w:rsidR="00145EF7">
        <w:rPr>
          <w:rFonts w:ascii="Humnst777 Lt BT" w:hAnsi="Humnst777 Lt BT" w:cs="Arial"/>
          <w:color w:val="000000"/>
        </w:rPr>
        <w:t>AnsetzerIn</w:t>
      </w:r>
      <w:proofErr w:type="spellEnd"/>
    </w:p>
    <w:p w14:paraId="6E5123C9" w14:textId="4D05DF43" w:rsidR="009B37D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Erarbeiten von </w:t>
      </w:r>
      <w:r>
        <w:rPr>
          <w:rFonts w:ascii="Humnst777 Lt BT" w:hAnsi="Humnst777 Lt BT" w:cs="Arial"/>
          <w:color w:val="000000"/>
        </w:rPr>
        <w:t xml:space="preserve">einheitlichen </w:t>
      </w:r>
      <w:r w:rsidRPr="00327698">
        <w:rPr>
          <w:rFonts w:ascii="Humnst777 Lt BT" w:hAnsi="Humnst777 Lt BT" w:cs="Arial"/>
          <w:color w:val="000000"/>
        </w:rPr>
        <w:t xml:space="preserve"> </w:t>
      </w:r>
      <w:r>
        <w:rPr>
          <w:rFonts w:ascii="Humnst777 Lt BT" w:hAnsi="Humnst777 Lt BT" w:cs="Arial"/>
          <w:color w:val="000000"/>
        </w:rPr>
        <w:t xml:space="preserve">Regularien </w:t>
      </w:r>
      <w:r w:rsidRPr="00327698">
        <w:rPr>
          <w:rFonts w:ascii="Humnst777 Lt BT" w:hAnsi="Humnst777 Lt BT" w:cs="Arial"/>
          <w:color w:val="000000"/>
        </w:rPr>
        <w:t xml:space="preserve">und Strategien </w:t>
      </w:r>
      <w:r>
        <w:rPr>
          <w:rFonts w:ascii="Humnst777 Lt BT" w:hAnsi="Humnst777 Lt BT" w:cs="Arial"/>
          <w:color w:val="000000"/>
        </w:rPr>
        <w:t>zur Anwen</w:t>
      </w:r>
      <w:r w:rsidR="000F6BF8">
        <w:rPr>
          <w:rFonts w:ascii="Humnst777 Lt BT" w:hAnsi="Humnst777 Lt BT" w:cs="Arial"/>
          <w:color w:val="000000"/>
        </w:rPr>
        <w:t>d</w:t>
      </w:r>
      <w:r>
        <w:rPr>
          <w:rFonts w:ascii="Humnst777 Lt BT" w:hAnsi="Humnst777 Lt BT" w:cs="Arial"/>
          <w:color w:val="000000"/>
        </w:rPr>
        <w:t>ung der S</w:t>
      </w:r>
      <w:r w:rsidR="000F6BF8">
        <w:rPr>
          <w:rFonts w:ascii="Humnst777 Lt BT" w:hAnsi="Humnst777 Lt BT" w:cs="Arial"/>
          <w:color w:val="000000"/>
        </w:rPr>
        <w:t>R-O</w:t>
      </w:r>
      <w:r>
        <w:rPr>
          <w:rFonts w:ascii="Humnst777 Lt BT" w:hAnsi="Humnst777 Lt BT" w:cs="Arial"/>
          <w:color w:val="000000"/>
        </w:rPr>
        <w:t>rdnung und Durchführungsbestimmungen</w:t>
      </w:r>
    </w:p>
    <w:p w14:paraId="39D6CAC2" w14:textId="50EC6FD0" w:rsidR="009B37D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Planung und </w:t>
      </w:r>
      <w:r w:rsidR="0069679F">
        <w:rPr>
          <w:rFonts w:ascii="Humnst777 Lt BT" w:hAnsi="Humnst777 Lt BT" w:cs="Arial"/>
          <w:color w:val="000000"/>
        </w:rPr>
        <w:t xml:space="preserve">Besetzung </w:t>
      </w:r>
      <w:r>
        <w:rPr>
          <w:rFonts w:ascii="Humnst777 Lt BT" w:hAnsi="Humnst777 Lt BT" w:cs="Arial"/>
          <w:color w:val="000000"/>
        </w:rPr>
        <w:t xml:space="preserve"> von </w:t>
      </w:r>
      <w:r w:rsidR="0069679F">
        <w:rPr>
          <w:rFonts w:ascii="Humnst777 Lt BT" w:hAnsi="Humnst777 Lt BT" w:cs="Arial"/>
          <w:color w:val="000000"/>
        </w:rPr>
        <w:t>Bezirks- und Verbandsmaßnahmen</w:t>
      </w:r>
      <w:r>
        <w:rPr>
          <w:rFonts w:ascii="Humnst777 Lt BT" w:hAnsi="Humnst777 Lt BT" w:cs="Arial"/>
          <w:color w:val="000000"/>
        </w:rPr>
        <w:t xml:space="preserve"> </w:t>
      </w:r>
      <w:r w:rsidR="000B69B5">
        <w:rPr>
          <w:rFonts w:ascii="Humnst777 Lt BT" w:hAnsi="Humnst777 Lt BT" w:cs="Arial"/>
          <w:color w:val="000000"/>
        </w:rPr>
        <w:t>mit</w:t>
      </w:r>
      <w:r w:rsidR="0069679F">
        <w:rPr>
          <w:rFonts w:ascii="Humnst777 Lt BT" w:hAnsi="Humnst777 Lt BT" w:cs="Arial"/>
          <w:color w:val="000000"/>
        </w:rPr>
        <w:t xml:space="preserve"> SchiedsrichterInnen </w:t>
      </w:r>
      <w:r>
        <w:rPr>
          <w:rFonts w:ascii="Humnst777 Lt BT" w:hAnsi="Humnst777 Lt BT" w:cs="Arial"/>
          <w:color w:val="000000"/>
        </w:rPr>
        <w:t xml:space="preserve">in Zusammenarbeit mit HVSA und </w:t>
      </w:r>
      <w:proofErr w:type="spellStart"/>
      <w:r w:rsidR="00900410">
        <w:rPr>
          <w:rFonts w:ascii="Humnst777 Lt BT" w:hAnsi="Humnst777 Lt BT" w:cs="Arial"/>
          <w:color w:val="000000"/>
        </w:rPr>
        <w:t>Spielwart</w:t>
      </w:r>
      <w:r w:rsidR="00145EF7">
        <w:rPr>
          <w:rFonts w:ascii="Humnst777 Lt BT" w:hAnsi="Humnst777 Lt BT" w:cs="Arial"/>
          <w:color w:val="000000"/>
        </w:rPr>
        <w:t>In</w:t>
      </w:r>
      <w:proofErr w:type="spellEnd"/>
      <w:r w:rsidR="002E0024">
        <w:rPr>
          <w:rFonts w:ascii="Humnst777 Lt BT" w:hAnsi="Humnst777 Lt BT" w:cs="Arial"/>
          <w:color w:val="000000"/>
        </w:rPr>
        <w:t xml:space="preserve"> im eigenen Hoheitsgebiet</w:t>
      </w:r>
    </w:p>
    <w:p w14:paraId="7F5A0E41" w14:textId="6156DD83" w:rsidR="009B37D8" w:rsidRPr="00481484" w:rsidRDefault="00900410" w:rsidP="00481484">
      <w:pPr>
        <w:pStyle w:val="Listenabsatz"/>
        <w:numPr>
          <w:ilvl w:val="0"/>
          <w:numId w:val="55"/>
        </w:numPr>
        <w:rPr>
          <w:rFonts w:eastAsia="Times New Roman"/>
        </w:rPr>
      </w:pPr>
      <w:r>
        <w:rPr>
          <w:rFonts w:eastAsia="Times New Roman"/>
        </w:rPr>
        <w:t>Überwachung zur Erreichen der Pflichtspiele</w:t>
      </w:r>
      <w:r w:rsidR="00481484">
        <w:rPr>
          <w:rFonts w:eastAsia="Times New Roman"/>
        </w:rPr>
        <w:t xml:space="preserve"> von SchiedsrichterInnen</w:t>
      </w:r>
    </w:p>
    <w:p w14:paraId="3CE1D730" w14:textId="1A30CD17" w:rsidR="009B37D8" w:rsidRDefault="009B37D8" w:rsidP="009B37D8">
      <w:pPr>
        <w:pStyle w:val="Listenabsatz"/>
        <w:numPr>
          <w:ilvl w:val="0"/>
          <w:numId w:val="55"/>
        </w:numPr>
        <w:rPr>
          <w:rFonts w:eastAsia="Times New Roman"/>
        </w:rPr>
      </w:pPr>
      <w:r w:rsidRPr="00F8213A">
        <w:rPr>
          <w:rFonts w:eastAsia="Times New Roman"/>
        </w:rPr>
        <w:t xml:space="preserve">Entscheidungsinstanz für grundsätzliche Fragen zum </w:t>
      </w:r>
      <w:r w:rsidR="00481484">
        <w:rPr>
          <w:rFonts w:eastAsia="Times New Roman"/>
        </w:rPr>
        <w:t>SR-Wesen</w:t>
      </w:r>
    </w:p>
    <w:p w14:paraId="6200EE3A" w14:textId="35A70947" w:rsidR="00481484" w:rsidRPr="00DB5FAF" w:rsidRDefault="00481484" w:rsidP="009B37D8">
      <w:pPr>
        <w:pStyle w:val="Listenabsatz"/>
        <w:numPr>
          <w:ilvl w:val="0"/>
          <w:numId w:val="55"/>
        </w:numPr>
        <w:rPr>
          <w:rFonts w:eastAsia="Times New Roman"/>
        </w:rPr>
      </w:pPr>
      <w:r>
        <w:rPr>
          <w:rFonts w:eastAsia="Times New Roman"/>
        </w:rPr>
        <w:t>Planung und Durchführung von Grundaus- und Weiterbildung gemeinsam mit dem Lehrwart</w:t>
      </w:r>
    </w:p>
    <w:p w14:paraId="5CD4C60D" w14:textId="4A39CE5E" w:rsidR="009B37D8" w:rsidRPr="00481484" w:rsidRDefault="009B37D8" w:rsidP="00481484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eastAsia="Times New Roman"/>
        </w:rPr>
        <w:t xml:space="preserve">Ansprechpartner der Vereine im Bereich </w:t>
      </w:r>
      <w:r w:rsidR="00481484">
        <w:rPr>
          <w:rFonts w:eastAsia="Times New Roman"/>
        </w:rPr>
        <w:t>SR-Wesen</w:t>
      </w:r>
    </w:p>
    <w:p w14:paraId="69BEBFCE" w14:textId="46881390" w:rsidR="009B37D8" w:rsidRPr="00672D3B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Steuern und Überwachen de</w:t>
      </w:r>
      <w:r>
        <w:rPr>
          <w:rFonts w:ascii="Humnst777 Lt BT" w:hAnsi="Humnst777 Lt BT" w:cs="Arial"/>
          <w:color w:val="000000"/>
        </w:rPr>
        <w:t xml:space="preserve">s </w:t>
      </w:r>
      <w:proofErr w:type="spellStart"/>
      <w:r>
        <w:rPr>
          <w:rFonts w:ascii="Humnst777 Lt BT" w:hAnsi="Humnst777 Lt BT" w:cs="Arial"/>
          <w:color w:val="000000"/>
        </w:rPr>
        <w:t>Bescheidwesens</w:t>
      </w:r>
      <w:proofErr w:type="spellEnd"/>
      <w:r>
        <w:rPr>
          <w:rFonts w:ascii="Humnst777 Lt BT" w:hAnsi="Humnst777 Lt BT" w:cs="Arial"/>
          <w:color w:val="000000"/>
        </w:rPr>
        <w:t xml:space="preserve"> im B</w:t>
      </w:r>
      <w:r w:rsidR="0035199A">
        <w:rPr>
          <w:rFonts w:ascii="Humnst777 Lt BT" w:hAnsi="Humnst777 Lt BT" w:cs="Arial"/>
          <w:color w:val="000000"/>
        </w:rPr>
        <w:t>ereich</w:t>
      </w:r>
      <w:r w:rsidR="00854708">
        <w:rPr>
          <w:rFonts w:ascii="Humnst777 Lt BT" w:hAnsi="Humnst777 Lt BT" w:cs="Arial"/>
          <w:color w:val="000000"/>
        </w:rPr>
        <w:t xml:space="preserve"> S</w:t>
      </w:r>
      <w:r w:rsidR="0035199A">
        <w:rPr>
          <w:rFonts w:ascii="Humnst777 Lt BT" w:hAnsi="Humnst777 Lt BT" w:cs="Arial"/>
          <w:color w:val="000000"/>
        </w:rPr>
        <w:t xml:space="preserve">R-Wesen </w:t>
      </w:r>
      <w:r>
        <w:rPr>
          <w:rFonts w:ascii="Humnst777 Lt BT" w:hAnsi="Humnst777 Lt BT" w:cs="Arial"/>
          <w:color w:val="000000"/>
        </w:rPr>
        <w:t>und der Entwicklung der Strafen</w:t>
      </w:r>
    </w:p>
    <w:p w14:paraId="55D12EEE" w14:textId="488EE9F0" w:rsidR="009B37D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Überwachung seines Haushaltsressorts gemeinsam mit dem </w:t>
      </w:r>
      <w:proofErr w:type="spellStart"/>
      <w:r w:rsidR="00145EF7">
        <w:rPr>
          <w:rFonts w:ascii="Humnst777 Lt BT" w:hAnsi="Humnst777 Lt BT" w:cs="Arial"/>
          <w:color w:val="000000"/>
        </w:rPr>
        <w:t>FinanzwartIn</w:t>
      </w:r>
      <w:proofErr w:type="spellEnd"/>
    </w:p>
    <w:p w14:paraId="55024C48" w14:textId="1B0AFD0B" w:rsidR="009B37D8" w:rsidRPr="0032769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Haushaltsplanung gemeinsam mit dem </w:t>
      </w:r>
      <w:proofErr w:type="spellStart"/>
      <w:r w:rsidR="00145EF7">
        <w:rPr>
          <w:rFonts w:ascii="Humnst777 Lt BT" w:hAnsi="Humnst777 Lt BT" w:cs="Arial"/>
          <w:color w:val="000000"/>
        </w:rPr>
        <w:t>FinanzwartIn</w:t>
      </w:r>
      <w:proofErr w:type="spellEnd"/>
    </w:p>
    <w:p w14:paraId="54354E9B" w14:textId="77777777" w:rsidR="009B37D8" w:rsidRPr="0032769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Darstellung und Repräsentation des </w:t>
      </w:r>
      <w:r>
        <w:rPr>
          <w:rFonts w:ascii="Humnst777 Lt BT" w:hAnsi="Humnst777 Lt BT" w:cs="Arial"/>
          <w:color w:val="000000"/>
        </w:rPr>
        <w:t>Spielbezirkes</w:t>
      </w:r>
      <w:r w:rsidRPr="00327698">
        <w:rPr>
          <w:rFonts w:ascii="Humnst777 Lt BT" w:hAnsi="Humnst777 Lt BT" w:cs="Arial"/>
          <w:color w:val="000000"/>
        </w:rPr>
        <w:t xml:space="preserve"> gegenüber der Öffentlichkeit i</w:t>
      </w:r>
      <w:r>
        <w:rPr>
          <w:rFonts w:ascii="Humnst777 Lt BT" w:hAnsi="Humnst777 Lt BT" w:cs="Arial"/>
          <w:color w:val="000000"/>
        </w:rPr>
        <w:t>m Bereich der zuständigen Ressorts</w:t>
      </w:r>
    </w:p>
    <w:p w14:paraId="1C157218" w14:textId="77777777" w:rsidR="009B37D8" w:rsidRPr="007C3E0A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Planung, </w:t>
      </w:r>
      <w:r w:rsidRPr="00327698">
        <w:rPr>
          <w:rFonts w:ascii="Humnst777 Lt BT" w:hAnsi="Humnst777 Lt BT" w:cs="Arial"/>
          <w:color w:val="000000"/>
        </w:rPr>
        <w:t xml:space="preserve">Einberufung und Leitung von </w:t>
      </w:r>
      <w:r>
        <w:rPr>
          <w:rFonts w:ascii="Humnst777 Lt BT" w:hAnsi="Humnst777 Lt BT" w:cs="Arial"/>
          <w:color w:val="000000"/>
        </w:rPr>
        <w:t>internen und externen V</w:t>
      </w:r>
      <w:r w:rsidRPr="00327698">
        <w:rPr>
          <w:rFonts w:ascii="Humnst777 Lt BT" w:hAnsi="Humnst777 Lt BT" w:cs="Arial"/>
          <w:color w:val="000000"/>
        </w:rPr>
        <w:t>ersammlungen</w:t>
      </w:r>
      <w:r>
        <w:rPr>
          <w:rFonts w:ascii="Humnst777 Lt BT" w:hAnsi="Humnst777 Lt BT" w:cs="Arial"/>
          <w:color w:val="000000"/>
        </w:rPr>
        <w:t xml:space="preserve"> und Veranstaltungen</w:t>
      </w:r>
    </w:p>
    <w:p w14:paraId="7DC6B7C4" w14:textId="71F015BE" w:rsidR="009B37D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Akquise von neuen Funktionären im Bereich </w:t>
      </w:r>
      <w:r w:rsidR="0035199A">
        <w:rPr>
          <w:rFonts w:ascii="Humnst777 Lt BT" w:hAnsi="Humnst777 Lt BT" w:cs="Arial"/>
          <w:color w:val="000000"/>
        </w:rPr>
        <w:t>SR-Wesen</w:t>
      </w:r>
    </w:p>
    <w:p w14:paraId="4B84CB1F" w14:textId="2F155EDE" w:rsidR="009B37D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Teilnahme an Sitzungen des </w:t>
      </w:r>
      <w:r w:rsidR="0035199A">
        <w:rPr>
          <w:rFonts w:ascii="Humnst777 Lt BT" w:hAnsi="Humnst777 Lt BT" w:cs="Arial"/>
          <w:color w:val="000000"/>
        </w:rPr>
        <w:t xml:space="preserve">SR-Ausschusses </w:t>
      </w:r>
      <w:r>
        <w:rPr>
          <w:rFonts w:ascii="Humnst777 Lt BT" w:hAnsi="Humnst777 Lt BT" w:cs="Arial"/>
          <w:color w:val="000000"/>
        </w:rPr>
        <w:t>HVSA</w:t>
      </w:r>
    </w:p>
    <w:p w14:paraId="407133E9" w14:textId="77777777" w:rsidR="009B37D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Zusammenarbeit und direkte Kommunikation mit den Funktionsträgern des HVSA</w:t>
      </w:r>
    </w:p>
    <w:p w14:paraId="51E14EB4" w14:textId="77777777" w:rsidR="009B37D8" w:rsidRPr="003806D3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Zusammenarbeit mit dem Vorsitzenden und gesamten Vorstand des Bezirkes</w:t>
      </w:r>
    </w:p>
    <w:p w14:paraId="4B954028" w14:textId="44CE1F3C" w:rsidR="009B37D8" w:rsidRPr="0032769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Bindeglied zwischen </w:t>
      </w:r>
      <w:r w:rsidR="00914FC6">
        <w:rPr>
          <w:rFonts w:ascii="Humnst777 Lt BT" w:hAnsi="Humnst777 Lt BT" w:cs="Arial"/>
          <w:color w:val="000000"/>
        </w:rPr>
        <w:t>SR-W</w:t>
      </w:r>
      <w:r>
        <w:rPr>
          <w:rFonts w:ascii="Humnst777 Lt BT" w:hAnsi="Humnst777 Lt BT" w:cs="Arial"/>
          <w:color w:val="000000"/>
        </w:rPr>
        <w:t>arten der Vereine</w:t>
      </w:r>
      <w:r w:rsidRPr="00327698">
        <w:rPr>
          <w:rFonts w:ascii="Humnst777 Lt BT" w:hAnsi="Humnst777 Lt BT" w:cs="Arial"/>
          <w:color w:val="000000"/>
        </w:rPr>
        <w:t xml:space="preserve"> und </w:t>
      </w:r>
      <w:r>
        <w:rPr>
          <w:rFonts w:ascii="Humnst777 Lt BT" w:hAnsi="Humnst777 Lt BT" w:cs="Arial"/>
          <w:color w:val="000000"/>
        </w:rPr>
        <w:t xml:space="preserve">dem </w:t>
      </w:r>
      <w:r w:rsidRPr="00327698">
        <w:rPr>
          <w:rFonts w:ascii="Humnst777 Lt BT" w:hAnsi="Humnst777 Lt BT" w:cs="Arial"/>
          <w:color w:val="000000"/>
        </w:rPr>
        <w:t>Vorstand</w:t>
      </w:r>
    </w:p>
    <w:p w14:paraId="37CB2688" w14:textId="49111EA0" w:rsidR="009B37D8" w:rsidRPr="00E1333A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Unterstützung der</w:t>
      </w:r>
      <w:r w:rsidRPr="00327698">
        <w:rPr>
          <w:rFonts w:ascii="Humnst777 Lt BT" w:hAnsi="Humnst777 Lt BT" w:cs="Arial"/>
          <w:color w:val="000000"/>
        </w:rPr>
        <w:t xml:space="preserve"> Öffentlichkeitsarbeit </w:t>
      </w:r>
      <w:r>
        <w:rPr>
          <w:rFonts w:ascii="Humnst777 Lt BT" w:hAnsi="Humnst777 Lt BT" w:cs="Arial"/>
          <w:color w:val="000000"/>
        </w:rPr>
        <w:t xml:space="preserve">für das Ressort </w:t>
      </w:r>
      <w:r w:rsidR="002E0024">
        <w:rPr>
          <w:rFonts w:ascii="Humnst777 Lt BT" w:hAnsi="Humnst777 Lt BT" w:cs="Arial"/>
          <w:color w:val="000000"/>
        </w:rPr>
        <w:t>SR-Wesen</w:t>
      </w:r>
    </w:p>
    <w:p w14:paraId="07920DBF" w14:textId="4CC684F4" w:rsidR="009B37D8" w:rsidRPr="0032769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Einhaltung der </w:t>
      </w:r>
      <w:r>
        <w:rPr>
          <w:rFonts w:ascii="Humnst777 Lt BT" w:hAnsi="Humnst777 Lt BT" w:cs="Arial"/>
          <w:color w:val="000000"/>
        </w:rPr>
        <w:t>Ordnungen und Satzungen des HVSA</w:t>
      </w:r>
    </w:p>
    <w:p w14:paraId="6C106DFF" w14:textId="0E4B3F5F" w:rsidR="009B37D8" w:rsidRPr="00B91111" w:rsidRDefault="009B37D8" w:rsidP="00B91111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Bericht über d</w:t>
      </w:r>
      <w:r w:rsidR="002E0024">
        <w:rPr>
          <w:rFonts w:ascii="Humnst777 Lt BT" w:hAnsi="Humnst777 Lt BT" w:cs="Arial"/>
          <w:color w:val="000000"/>
        </w:rPr>
        <w:t xml:space="preserve">as SR-Wesen </w:t>
      </w:r>
      <w:r>
        <w:rPr>
          <w:rFonts w:ascii="Humnst777 Lt BT" w:hAnsi="Humnst777 Lt BT" w:cs="Arial"/>
          <w:color w:val="000000"/>
        </w:rPr>
        <w:t>im Bezirkstag</w:t>
      </w:r>
    </w:p>
    <w:p w14:paraId="4D58AE45" w14:textId="77777777" w:rsidR="009B37D8" w:rsidRDefault="009B37D8" w:rsidP="00136BCA">
      <w:pPr>
        <w:rPr>
          <w:rFonts w:eastAsia="Times New Roman"/>
          <w:sz w:val="24"/>
          <w:szCs w:val="24"/>
        </w:rPr>
      </w:pPr>
    </w:p>
    <w:p w14:paraId="5E2276CA" w14:textId="77777777" w:rsidR="009B37D8" w:rsidRPr="00327698" w:rsidRDefault="009B37D8" w:rsidP="00136BCA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b/>
          <w:bCs/>
          <w:color w:val="364C81"/>
          <w:sz w:val="28"/>
          <w:szCs w:val="28"/>
        </w:rPr>
      </w:pPr>
    </w:p>
    <w:p w14:paraId="6B340889" w14:textId="77777777" w:rsidR="009B37D8" w:rsidRPr="00327698" w:rsidRDefault="009B37D8" w:rsidP="00136BCA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 w:rsidRPr="00327698">
        <w:rPr>
          <w:rFonts w:ascii="Humnst777 Lt BT" w:hAnsi="Humnst777 Lt BT" w:cs="Arial"/>
          <w:b/>
          <w:bCs/>
          <w:color w:val="364C81"/>
          <w:sz w:val="28"/>
          <w:szCs w:val="28"/>
        </w:rPr>
        <w:t>Kompetenzen</w:t>
      </w:r>
    </w:p>
    <w:p w14:paraId="463851DA" w14:textId="77777777" w:rsidR="009B37D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d</w:t>
      </w:r>
      <w:r w:rsidRPr="00327698">
        <w:rPr>
          <w:rFonts w:ascii="Humnst777 Lt BT" w:hAnsi="Humnst777 Lt BT" w:cs="Arial"/>
          <w:color w:val="000000"/>
        </w:rPr>
        <w:t>iplomatisches Geschick, analytisches Denkvermögen, Konfliktfähigkeit,</w:t>
      </w:r>
    </w:p>
    <w:p w14:paraId="79A8E931" w14:textId="77777777" w:rsidR="009B37D8" w:rsidRPr="0032769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Sorgfalt und Gewissenhaftigkeit</w:t>
      </w:r>
    </w:p>
    <w:p w14:paraId="6006E433" w14:textId="77777777" w:rsidR="009B37D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organisatorisches und koordinatives Geschick,</w:t>
      </w:r>
    </w:p>
    <w:p w14:paraId="036D6BD9" w14:textId="06D9D4E7" w:rsidR="009B37D8" w:rsidRPr="00DE1E80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fundierte Kenntnisse im Bereich der </w:t>
      </w:r>
      <w:r w:rsidR="00B91111">
        <w:rPr>
          <w:rFonts w:ascii="Humnst777 Lt BT" w:hAnsi="Humnst777 Lt BT" w:cs="Arial"/>
          <w:color w:val="000000"/>
        </w:rPr>
        <w:t>SR-Ordnung</w:t>
      </w:r>
      <w:r>
        <w:rPr>
          <w:rFonts w:ascii="Humnst777 Lt BT" w:hAnsi="Humnst777 Lt BT" w:cs="Arial"/>
          <w:color w:val="000000"/>
        </w:rPr>
        <w:t xml:space="preserve"> und DfB</w:t>
      </w:r>
    </w:p>
    <w:p w14:paraId="17CF05DA" w14:textId="77777777" w:rsidR="009B37D8" w:rsidRPr="0032769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Grundlagenkenntnisse über die angrenzenden Satzungen und Ordnungen HVSA</w:t>
      </w:r>
    </w:p>
    <w:p w14:paraId="7C204180" w14:textId="77777777" w:rsidR="009B37D8" w:rsidRPr="0032769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Kenntnis über die Strukturen und Aufgaben des </w:t>
      </w:r>
      <w:r>
        <w:rPr>
          <w:rFonts w:ascii="Humnst777 Lt BT" w:hAnsi="Humnst777 Lt BT" w:cs="Arial"/>
          <w:color w:val="000000"/>
        </w:rPr>
        <w:t>Verbandes</w:t>
      </w:r>
      <w:r w:rsidRPr="00327698">
        <w:rPr>
          <w:rFonts w:ascii="Humnst777 Lt BT" w:hAnsi="Humnst777 Lt BT" w:cs="Arial"/>
          <w:color w:val="000000"/>
        </w:rPr>
        <w:t xml:space="preserve"> und der Sportorganisationen</w:t>
      </w:r>
    </w:p>
    <w:p w14:paraId="7C7DCC60" w14:textId="77777777" w:rsidR="009B37D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v</w:t>
      </w:r>
      <w:r w:rsidRPr="00327698">
        <w:rPr>
          <w:rFonts w:ascii="Humnst777 Lt BT" w:hAnsi="Humnst777 Lt BT" w:cs="Arial"/>
          <w:color w:val="000000"/>
        </w:rPr>
        <w:t xml:space="preserve">ernetzt im </w:t>
      </w:r>
      <w:r>
        <w:rPr>
          <w:rFonts w:ascii="Humnst777 Lt BT" w:hAnsi="Humnst777 Lt BT" w:cs="Arial"/>
          <w:color w:val="000000"/>
        </w:rPr>
        <w:t>Verband</w:t>
      </w:r>
      <w:r w:rsidRPr="00327698">
        <w:rPr>
          <w:rFonts w:ascii="Humnst777 Lt BT" w:hAnsi="Humnst777 Lt BT" w:cs="Arial"/>
          <w:color w:val="000000"/>
        </w:rPr>
        <w:t xml:space="preserve"> und örtlichen Umfeld</w:t>
      </w:r>
    </w:p>
    <w:p w14:paraId="011668E7" w14:textId="77777777" w:rsidR="009B37D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494F16">
        <w:rPr>
          <w:rFonts w:ascii="Humnst777 Lt BT" w:hAnsi="Humnst777 Lt BT" w:cs="Arial"/>
          <w:color w:val="000000"/>
        </w:rPr>
        <w:t>gute Office Kenntnisse</w:t>
      </w:r>
    </w:p>
    <w:p w14:paraId="53C31A4B" w14:textId="0DBA96EF" w:rsidR="009B37D8" w:rsidRPr="00494F16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Kenntnisse über die Arbeit </w:t>
      </w:r>
      <w:r w:rsidR="001C5923">
        <w:rPr>
          <w:rFonts w:ascii="Humnst777 Lt BT" w:hAnsi="Humnst777 Lt BT" w:cs="Arial"/>
          <w:color w:val="000000"/>
        </w:rPr>
        <w:t>mit</w:t>
      </w:r>
      <w:r>
        <w:rPr>
          <w:rFonts w:ascii="Humnst777 Lt BT" w:hAnsi="Humnst777 Lt BT" w:cs="Arial"/>
          <w:color w:val="000000"/>
        </w:rPr>
        <w:t xml:space="preserve"> NuLiga</w:t>
      </w:r>
    </w:p>
    <w:p w14:paraId="7ED487CF" w14:textId="77777777" w:rsidR="009B37D8" w:rsidRDefault="009B37D8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b/>
          <w:bCs/>
          <w:color w:val="364C81"/>
          <w:sz w:val="28"/>
          <w:szCs w:val="28"/>
        </w:rPr>
      </w:pPr>
    </w:p>
    <w:p w14:paraId="211B1AD2" w14:textId="77777777" w:rsidR="001C5923" w:rsidRPr="00494F16" w:rsidRDefault="001C5923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b/>
          <w:bCs/>
          <w:color w:val="364C81"/>
          <w:sz w:val="28"/>
          <w:szCs w:val="28"/>
        </w:rPr>
      </w:pPr>
    </w:p>
    <w:p w14:paraId="3A6B1054" w14:textId="77777777" w:rsidR="009B37D8" w:rsidRPr="006B79F1" w:rsidRDefault="009B37D8" w:rsidP="00136BCA">
      <w:pPr>
        <w:pStyle w:val="Listenabsatz"/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lastRenderedPageBreak/>
        <w:t>wichtige Termine im Jahr</w:t>
      </w:r>
    </w:p>
    <w:p w14:paraId="385E3138" w14:textId="77777777" w:rsidR="009B37D8" w:rsidRPr="00327698" w:rsidRDefault="009B37D8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10930EDC" w14:textId="77777777" w:rsidR="009B37D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Vorstandssitzungen (alle 6-8 Wochen)</w:t>
      </w:r>
    </w:p>
    <w:p w14:paraId="74ADB568" w14:textId="3155FAD1" w:rsidR="009B37D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Sitzung der </w:t>
      </w:r>
      <w:r w:rsidR="001C5923">
        <w:rPr>
          <w:rFonts w:ascii="Humnst777 Lt BT" w:hAnsi="Humnst777 Lt BT" w:cs="Arial"/>
          <w:color w:val="000000"/>
        </w:rPr>
        <w:t>SR-K</w:t>
      </w:r>
      <w:r>
        <w:rPr>
          <w:rFonts w:ascii="Humnst777 Lt BT" w:hAnsi="Humnst777 Lt BT" w:cs="Arial"/>
          <w:color w:val="000000"/>
        </w:rPr>
        <w:t>ommission (zweimal im Jahr)</w:t>
      </w:r>
    </w:p>
    <w:p w14:paraId="17218575" w14:textId="73FD988B" w:rsidR="009B37D8" w:rsidRPr="001C5923" w:rsidRDefault="009B37D8" w:rsidP="001C5923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Erweiterte Vorstandssitzung (mindestens einmal im Jahr)</w:t>
      </w:r>
    </w:p>
    <w:p w14:paraId="7C099225" w14:textId="791C3243" w:rsidR="009B37D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Teilnahme an Sitzungen des </w:t>
      </w:r>
      <w:r w:rsidR="001349F7">
        <w:rPr>
          <w:rFonts w:ascii="Humnst777 Lt BT" w:hAnsi="Humnst777 Lt BT" w:cs="Arial"/>
          <w:color w:val="000000"/>
        </w:rPr>
        <w:t>SR-Ausschuss</w:t>
      </w:r>
      <w:r>
        <w:rPr>
          <w:rFonts w:ascii="Humnst777 Lt BT" w:hAnsi="Humnst777 Lt BT" w:cs="Arial"/>
          <w:color w:val="000000"/>
        </w:rPr>
        <w:t xml:space="preserve"> HVSA (</w:t>
      </w:r>
      <w:r w:rsidR="001349F7">
        <w:rPr>
          <w:rFonts w:ascii="Humnst777 Lt BT" w:hAnsi="Humnst777 Lt BT" w:cs="Arial"/>
          <w:color w:val="000000"/>
        </w:rPr>
        <w:t>3 Mal im Jahr</w:t>
      </w:r>
      <w:r>
        <w:rPr>
          <w:rFonts w:ascii="Humnst777 Lt BT" w:hAnsi="Humnst777 Lt BT" w:cs="Arial"/>
          <w:color w:val="000000"/>
        </w:rPr>
        <w:t>)</w:t>
      </w:r>
    </w:p>
    <w:p w14:paraId="1638A1EF" w14:textId="77777777" w:rsidR="009B37D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Teilnahme am Erweiterten Präsidium des HVSA (zweimal im Jahr)</w:t>
      </w:r>
    </w:p>
    <w:p w14:paraId="15A9177B" w14:textId="77777777" w:rsidR="009B37D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Ordentlicher Bezirkstag (alle 3 Jahre)</w:t>
      </w:r>
    </w:p>
    <w:p w14:paraId="12F6925E" w14:textId="77777777" w:rsidR="009B37D8" w:rsidRDefault="009B37D8" w:rsidP="009B37D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Ordentlicher Verbandstag (alle 3 Jahre)</w:t>
      </w:r>
    </w:p>
    <w:p w14:paraId="1859DAF8" w14:textId="77777777" w:rsidR="009B37D8" w:rsidRPr="00C37652" w:rsidRDefault="009B37D8" w:rsidP="00136BCA">
      <w:pPr>
        <w:autoSpaceDE w:val="0"/>
        <w:autoSpaceDN w:val="0"/>
        <w:adjustRightInd w:val="0"/>
        <w:spacing w:after="0" w:line="240" w:lineRule="auto"/>
        <w:ind w:left="360"/>
        <w:rPr>
          <w:rFonts w:ascii="Humnst777 Lt BT" w:hAnsi="Humnst777 Lt BT" w:cs="Arial"/>
          <w:color w:val="000000"/>
        </w:rPr>
      </w:pPr>
    </w:p>
    <w:p w14:paraId="4A32261F" w14:textId="77777777" w:rsidR="009B37D8" w:rsidRPr="00327698" w:rsidRDefault="009B37D8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00ED5ECA" w14:textId="77777777" w:rsidR="009B37D8" w:rsidRPr="006B79F1" w:rsidRDefault="009B37D8" w:rsidP="00136BCA">
      <w:pPr>
        <w:pStyle w:val="Listenabsatz"/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t>Zeitaufwand pro Woche</w:t>
      </w:r>
    </w:p>
    <w:p w14:paraId="2D5A1199" w14:textId="77777777" w:rsidR="009B37D8" w:rsidRPr="00327698" w:rsidRDefault="009B37D8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7A04B6F3" w14:textId="0B47CB6B" w:rsidR="00DF6E00" w:rsidRPr="00906FB8" w:rsidRDefault="009B37D8" w:rsidP="00906FB8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5-8 Stunden</w:t>
      </w:r>
      <w:r w:rsidR="001349F7">
        <w:rPr>
          <w:rFonts w:ascii="Humnst777 Lt BT" w:hAnsi="Humnst777 Lt BT" w:cs="Arial"/>
          <w:color w:val="000000"/>
        </w:rPr>
        <w:t xml:space="preserve"> (je nach Besetzung der Position als </w:t>
      </w:r>
      <w:proofErr w:type="spellStart"/>
      <w:r w:rsidR="00145EF7">
        <w:rPr>
          <w:rFonts w:ascii="Humnst777 Lt BT" w:hAnsi="Humnst777 Lt BT" w:cs="Arial"/>
          <w:color w:val="000000"/>
        </w:rPr>
        <w:t>AnsetzerIn</w:t>
      </w:r>
      <w:proofErr w:type="spellEnd"/>
      <w:r w:rsidR="001349F7">
        <w:rPr>
          <w:rFonts w:ascii="Humnst777 Lt BT" w:hAnsi="Humnst777 Lt BT" w:cs="Arial"/>
          <w:color w:val="000000"/>
        </w:rPr>
        <w:t>)</w:t>
      </w:r>
    </w:p>
    <w:p w14:paraId="61912951" w14:textId="6838DAAC" w:rsidR="006D4E06" w:rsidRPr="00327698" w:rsidRDefault="006D4E06" w:rsidP="009C7B8B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Verdana"/>
          <w:sz w:val="28"/>
          <w:szCs w:val="28"/>
        </w:rPr>
      </w:pPr>
    </w:p>
    <w:p w14:paraId="6829F6A9" w14:textId="54D71369" w:rsidR="00DF6E00" w:rsidRDefault="00DF6E00" w:rsidP="009901DD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6ABD2087" w14:textId="77777777" w:rsidR="00B16171" w:rsidRDefault="00B16171" w:rsidP="009901DD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32C4002C" w14:textId="77777777" w:rsidR="00B16171" w:rsidRDefault="00B16171" w:rsidP="009901DD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64A434C9" w14:textId="77777777" w:rsidR="00B16171" w:rsidRDefault="00B16171" w:rsidP="009901DD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6B14FA1A" w14:textId="77777777" w:rsidR="00B16171" w:rsidRDefault="00B16171" w:rsidP="009901DD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05DE8940" w14:textId="77777777" w:rsidR="00B16171" w:rsidRDefault="00B16171" w:rsidP="009901DD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5CBD9F87" w14:textId="77777777" w:rsidR="00B16171" w:rsidRDefault="00B16171" w:rsidP="009901DD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5332BF73" w14:textId="77777777" w:rsidR="00B16171" w:rsidRDefault="00B16171" w:rsidP="009901DD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3710D6D0" w14:textId="77777777" w:rsidR="00B16171" w:rsidRDefault="00B16171" w:rsidP="009901DD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55C0A717" w14:textId="77777777" w:rsidR="00B16171" w:rsidRDefault="00B16171" w:rsidP="009901DD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066B2D18" w14:textId="77777777" w:rsidR="00B16171" w:rsidRDefault="00B16171" w:rsidP="009901DD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1A452E37" w14:textId="77777777" w:rsidR="00B16171" w:rsidRDefault="00B16171" w:rsidP="009901DD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15C3A2C7" w14:textId="77777777" w:rsidR="00B16171" w:rsidRDefault="00B16171" w:rsidP="009901DD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51A6E05F" w14:textId="5C537AAC" w:rsidR="00B16171" w:rsidRPr="00327698" w:rsidRDefault="00B16171" w:rsidP="00136BCA">
      <w:pPr>
        <w:pStyle w:val="berschrift1"/>
      </w:pPr>
      <w:r>
        <w:lastRenderedPageBreak/>
        <w:t>Vorsitzende Bezirkssportgericht</w:t>
      </w:r>
    </w:p>
    <w:p w14:paraId="09FA6D70" w14:textId="77777777" w:rsidR="00B16171" w:rsidRPr="00327698" w:rsidRDefault="00B16171" w:rsidP="00136BCA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36"/>
          <w:szCs w:val="36"/>
        </w:rPr>
      </w:pPr>
    </w:p>
    <w:p w14:paraId="67451BC1" w14:textId="77777777" w:rsidR="00B16171" w:rsidRPr="00327698" w:rsidRDefault="00B16171" w:rsidP="00136BCA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 w:rsidRPr="00327698">
        <w:rPr>
          <w:rFonts w:ascii="Humnst777 Lt BT" w:hAnsi="Humnst777 Lt BT" w:cs="Arial"/>
          <w:b/>
          <w:bCs/>
          <w:color w:val="364C81"/>
          <w:sz w:val="28"/>
          <w:szCs w:val="28"/>
        </w:rPr>
        <w:t>Aufgaben</w:t>
      </w:r>
    </w:p>
    <w:p w14:paraId="6146B28C" w14:textId="77777777" w:rsidR="00B16171" w:rsidRPr="00327698" w:rsidRDefault="00B16171" w:rsidP="00136BCA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5549C709" w14:textId="36806589" w:rsidR="005F5BA1" w:rsidRPr="005F5BA1" w:rsidRDefault="00FC61AA" w:rsidP="005F5BA1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Durchführung von  Gerichtsverfahren des Bezirkssportgerichtes in Zusammenarbeit mit den Beisitzenden</w:t>
      </w:r>
    </w:p>
    <w:p w14:paraId="75D1453E" w14:textId="5B6E71B4" w:rsidR="005F5BA1" w:rsidRPr="000C64BB" w:rsidRDefault="005F5BA1" w:rsidP="000C64BB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Führung</w:t>
      </w:r>
      <w:r>
        <w:rPr>
          <w:rFonts w:ascii="Humnst777 Lt BT" w:hAnsi="Humnst777 Lt BT" w:cs="Arial"/>
          <w:color w:val="000000"/>
        </w:rPr>
        <w:t xml:space="preserve"> und Repräsentation</w:t>
      </w:r>
      <w:r w:rsidRPr="00327698">
        <w:rPr>
          <w:rFonts w:ascii="Humnst777 Lt BT" w:hAnsi="Humnst777 Lt BT" w:cs="Arial"/>
          <w:color w:val="000000"/>
        </w:rPr>
        <w:t xml:space="preserve"> </w:t>
      </w:r>
      <w:r>
        <w:rPr>
          <w:rFonts w:ascii="Humnst777 Lt BT" w:hAnsi="Humnst777 Lt BT" w:cs="Arial"/>
          <w:color w:val="000000"/>
        </w:rPr>
        <w:t>de</w:t>
      </w:r>
      <w:r w:rsidR="000C64BB">
        <w:rPr>
          <w:rFonts w:ascii="Humnst777 Lt BT" w:hAnsi="Humnst777 Lt BT" w:cs="Arial"/>
          <w:color w:val="000000"/>
        </w:rPr>
        <w:t xml:space="preserve">s Bezirkssportgerichtes </w:t>
      </w:r>
      <w:r>
        <w:rPr>
          <w:rFonts w:ascii="Humnst777 Lt BT" w:hAnsi="Humnst777 Lt BT" w:cs="Arial"/>
          <w:color w:val="000000"/>
        </w:rPr>
        <w:t>nach innen und außen</w:t>
      </w:r>
    </w:p>
    <w:p w14:paraId="3B1F3B88" w14:textId="3762FFD9" w:rsidR="005F5BA1" w:rsidRPr="00FC3DC1" w:rsidRDefault="005F5BA1" w:rsidP="00FC3DC1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Unterstützung, Anleitung und Entwicklung der </w:t>
      </w:r>
      <w:r w:rsidR="00FC3DC1">
        <w:rPr>
          <w:rFonts w:ascii="Humnst777 Lt BT" w:hAnsi="Humnst777 Lt BT" w:cs="Arial"/>
          <w:color w:val="000000"/>
        </w:rPr>
        <w:t>Beisitzende</w:t>
      </w:r>
      <w:r>
        <w:rPr>
          <w:rFonts w:ascii="Humnst777 Lt BT" w:hAnsi="Humnst777 Lt BT" w:cs="Arial"/>
          <w:color w:val="000000"/>
        </w:rPr>
        <w:t xml:space="preserve"> gemäß individueller Absprachen</w:t>
      </w:r>
      <w:r w:rsidR="00FC3DC1">
        <w:rPr>
          <w:rFonts w:ascii="Humnst777 Lt BT" w:hAnsi="Humnst777 Lt BT" w:cs="Arial"/>
          <w:color w:val="000000"/>
        </w:rPr>
        <w:t xml:space="preserve"> außerhalb der Gerichtsverfahren</w:t>
      </w:r>
    </w:p>
    <w:p w14:paraId="383B9D0F" w14:textId="069330BD" w:rsidR="005F5BA1" w:rsidRDefault="005F5BA1" w:rsidP="005F5BA1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Erarbeiten von </w:t>
      </w:r>
      <w:r>
        <w:rPr>
          <w:rFonts w:ascii="Humnst777 Lt BT" w:hAnsi="Humnst777 Lt BT" w:cs="Arial"/>
          <w:color w:val="000000"/>
        </w:rPr>
        <w:t xml:space="preserve">einheitlichen </w:t>
      </w:r>
      <w:r w:rsidRPr="00327698">
        <w:rPr>
          <w:rFonts w:ascii="Humnst777 Lt BT" w:hAnsi="Humnst777 Lt BT" w:cs="Arial"/>
          <w:color w:val="000000"/>
        </w:rPr>
        <w:t xml:space="preserve"> </w:t>
      </w:r>
      <w:r w:rsidR="00F77087">
        <w:rPr>
          <w:rFonts w:ascii="Humnst777 Lt BT" w:hAnsi="Humnst777 Lt BT" w:cs="Arial"/>
          <w:color w:val="000000"/>
        </w:rPr>
        <w:t>Vorlagen</w:t>
      </w:r>
      <w:r>
        <w:rPr>
          <w:rFonts w:ascii="Humnst777 Lt BT" w:hAnsi="Humnst777 Lt BT" w:cs="Arial"/>
          <w:color w:val="000000"/>
        </w:rPr>
        <w:t xml:space="preserve"> </w:t>
      </w:r>
      <w:r w:rsidRPr="00327698">
        <w:rPr>
          <w:rFonts w:ascii="Humnst777 Lt BT" w:hAnsi="Humnst777 Lt BT" w:cs="Arial"/>
          <w:color w:val="000000"/>
        </w:rPr>
        <w:t xml:space="preserve">und Strategien </w:t>
      </w:r>
      <w:r>
        <w:rPr>
          <w:rFonts w:ascii="Humnst777 Lt BT" w:hAnsi="Humnst777 Lt BT" w:cs="Arial"/>
          <w:color w:val="000000"/>
        </w:rPr>
        <w:t>zur</w:t>
      </w:r>
      <w:r w:rsidR="00F77087">
        <w:rPr>
          <w:rFonts w:ascii="Humnst777 Lt BT" w:hAnsi="Humnst777 Lt BT" w:cs="Arial"/>
          <w:color w:val="000000"/>
        </w:rPr>
        <w:t xml:space="preserve"> Durchführung der Gerichtsverfahren unter Beachtung der DHB Rechtsordnung in Zusammenarbeit des Verbandssportgerichtes</w:t>
      </w:r>
    </w:p>
    <w:p w14:paraId="78F5EE94" w14:textId="532B4DC7" w:rsidR="005F5BA1" w:rsidRPr="00B578FA" w:rsidRDefault="00F77087" w:rsidP="00B578FA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proofErr w:type="spellStart"/>
      <w:r>
        <w:rPr>
          <w:rFonts w:ascii="Humnst777 Lt BT" w:hAnsi="Humnst777 Lt BT" w:cs="Arial"/>
          <w:color w:val="000000"/>
        </w:rPr>
        <w:t>Beisitzendentätigkeit</w:t>
      </w:r>
      <w:proofErr w:type="spellEnd"/>
      <w:r>
        <w:rPr>
          <w:rFonts w:ascii="Humnst777 Lt BT" w:hAnsi="Humnst777 Lt BT" w:cs="Arial"/>
          <w:color w:val="000000"/>
        </w:rPr>
        <w:t xml:space="preserve"> bei Verfahren des Verbandssportgerichtes</w:t>
      </w:r>
    </w:p>
    <w:p w14:paraId="343F01A1" w14:textId="2F25A99F" w:rsidR="005F5BA1" w:rsidRPr="00E51DA6" w:rsidRDefault="005F5BA1" w:rsidP="00E51DA6">
      <w:pPr>
        <w:pStyle w:val="Listenabsatz"/>
        <w:numPr>
          <w:ilvl w:val="0"/>
          <w:numId w:val="55"/>
        </w:numPr>
        <w:rPr>
          <w:rFonts w:eastAsia="Times New Roman"/>
        </w:rPr>
      </w:pPr>
      <w:r w:rsidRPr="00F8213A">
        <w:rPr>
          <w:rFonts w:eastAsia="Times New Roman"/>
        </w:rPr>
        <w:t>Entscheidungsinstanz für grundsätzliche Fragen zu</w:t>
      </w:r>
      <w:r w:rsidR="00B578FA">
        <w:rPr>
          <w:rFonts w:eastAsia="Times New Roman"/>
        </w:rPr>
        <w:t>r Rechtsordnung</w:t>
      </w:r>
    </w:p>
    <w:p w14:paraId="702E49D6" w14:textId="77777777" w:rsidR="005F5BA1" w:rsidRPr="00327698" w:rsidRDefault="005F5BA1" w:rsidP="005F5BA1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Darstellung und Repräsentation des </w:t>
      </w:r>
      <w:r>
        <w:rPr>
          <w:rFonts w:ascii="Humnst777 Lt BT" w:hAnsi="Humnst777 Lt BT" w:cs="Arial"/>
          <w:color w:val="000000"/>
        </w:rPr>
        <w:t>Spielbezirkes</w:t>
      </w:r>
      <w:r w:rsidRPr="00327698">
        <w:rPr>
          <w:rFonts w:ascii="Humnst777 Lt BT" w:hAnsi="Humnst777 Lt BT" w:cs="Arial"/>
          <w:color w:val="000000"/>
        </w:rPr>
        <w:t xml:space="preserve"> gegenüber der Öffentlichkeit i</w:t>
      </w:r>
      <w:r>
        <w:rPr>
          <w:rFonts w:ascii="Humnst777 Lt BT" w:hAnsi="Humnst777 Lt BT" w:cs="Arial"/>
          <w:color w:val="000000"/>
        </w:rPr>
        <w:t>m Bereich der zuständigen Ressorts</w:t>
      </w:r>
    </w:p>
    <w:p w14:paraId="62D9AD81" w14:textId="68347FEF" w:rsidR="005F5BA1" w:rsidRPr="00B62700" w:rsidRDefault="005F5BA1" w:rsidP="00B62700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Planung, </w:t>
      </w:r>
      <w:r w:rsidRPr="00327698">
        <w:rPr>
          <w:rFonts w:ascii="Humnst777 Lt BT" w:hAnsi="Humnst777 Lt BT" w:cs="Arial"/>
          <w:color w:val="000000"/>
        </w:rPr>
        <w:t xml:space="preserve">Einberufung und Leitung von </w:t>
      </w:r>
      <w:r>
        <w:rPr>
          <w:rFonts w:ascii="Humnst777 Lt BT" w:hAnsi="Humnst777 Lt BT" w:cs="Arial"/>
          <w:color w:val="000000"/>
        </w:rPr>
        <w:t>internen und externen V</w:t>
      </w:r>
      <w:r w:rsidRPr="00327698">
        <w:rPr>
          <w:rFonts w:ascii="Humnst777 Lt BT" w:hAnsi="Humnst777 Lt BT" w:cs="Arial"/>
          <w:color w:val="000000"/>
        </w:rPr>
        <w:t>ersammlungen</w:t>
      </w:r>
      <w:r>
        <w:rPr>
          <w:rFonts w:ascii="Humnst777 Lt BT" w:hAnsi="Humnst777 Lt BT" w:cs="Arial"/>
          <w:color w:val="000000"/>
        </w:rPr>
        <w:t xml:space="preserve"> und Veranstaltungen</w:t>
      </w:r>
    </w:p>
    <w:p w14:paraId="53E22BBE" w14:textId="233E0256" w:rsidR="005F5BA1" w:rsidRDefault="005F5BA1" w:rsidP="005F5BA1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Teilnahme an Sitzungen des HVSA</w:t>
      </w:r>
    </w:p>
    <w:p w14:paraId="26B4F7DC" w14:textId="77777777" w:rsidR="005F5BA1" w:rsidRDefault="005F5BA1" w:rsidP="005F5BA1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Zusammenarbeit und direkte Kommunikation mit den Funktionsträgern des HVSA</w:t>
      </w:r>
    </w:p>
    <w:p w14:paraId="0B5AB3A6" w14:textId="0A9440E7" w:rsidR="005F5BA1" w:rsidRPr="00535802" w:rsidRDefault="005F5BA1" w:rsidP="00535802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Zusammenarbeit mit dem Vorsitzenden und gesamten Vorstand des Bezirkes</w:t>
      </w:r>
    </w:p>
    <w:p w14:paraId="31AAAD24" w14:textId="640B5108" w:rsidR="005F5BA1" w:rsidRPr="00E1333A" w:rsidRDefault="005F5BA1" w:rsidP="005F5BA1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Unterstützung der</w:t>
      </w:r>
      <w:r w:rsidRPr="00327698">
        <w:rPr>
          <w:rFonts w:ascii="Humnst777 Lt BT" w:hAnsi="Humnst777 Lt BT" w:cs="Arial"/>
          <w:color w:val="000000"/>
        </w:rPr>
        <w:t xml:space="preserve"> Öffentlichkeitsarbeit </w:t>
      </w:r>
      <w:r>
        <w:rPr>
          <w:rFonts w:ascii="Humnst777 Lt BT" w:hAnsi="Humnst777 Lt BT" w:cs="Arial"/>
          <w:color w:val="000000"/>
        </w:rPr>
        <w:t xml:space="preserve">für das Ressort </w:t>
      </w:r>
      <w:r w:rsidR="00535802">
        <w:rPr>
          <w:rFonts w:ascii="Humnst777 Lt BT" w:hAnsi="Humnst777 Lt BT" w:cs="Arial"/>
          <w:color w:val="000000"/>
        </w:rPr>
        <w:t>Gerichtsbarkeit</w:t>
      </w:r>
    </w:p>
    <w:p w14:paraId="7BC0FCA4" w14:textId="77777777" w:rsidR="005F5BA1" w:rsidRPr="00327698" w:rsidRDefault="005F5BA1" w:rsidP="005F5BA1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Einhaltung der </w:t>
      </w:r>
      <w:r>
        <w:rPr>
          <w:rFonts w:ascii="Humnst777 Lt BT" w:hAnsi="Humnst777 Lt BT" w:cs="Arial"/>
          <w:color w:val="000000"/>
        </w:rPr>
        <w:t>Ordnungen und Satzungen des HVSA</w:t>
      </w:r>
    </w:p>
    <w:p w14:paraId="35A9131E" w14:textId="491028D0" w:rsidR="005F5BA1" w:rsidRPr="00B91111" w:rsidRDefault="005F5BA1" w:rsidP="005F5BA1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Bericht über d</w:t>
      </w:r>
      <w:r>
        <w:rPr>
          <w:rFonts w:ascii="Humnst777 Lt BT" w:hAnsi="Humnst777 Lt BT" w:cs="Arial"/>
          <w:color w:val="000000"/>
        </w:rPr>
        <w:t xml:space="preserve">as </w:t>
      </w:r>
      <w:r w:rsidR="00535802">
        <w:rPr>
          <w:rFonts w:ascii="Humnst777 Lt BT" w:hAnsi="Humnst777 Lt BT" w:cs="Arial"/>
          <w:color w:val="000000"/>
        </w:rPr>
        <w:t xml:space="preserve">Bezirkssportgericht </w:t>
      </w:r>
      <w:r>
        <w:rPr>
          <w:rFonts w:ascii="Humnst777 Lt BT" w:hAnsi="Humnst777 Lt BT" w:cs="Arial"/>
          <w:color w:val="000000"/>
        </w:rPr>
        <w:t>im Bezirkstag</w:t>
      </w:r>
    </w:p>
    <w:p w14:paraId="2C7E6002" w14:textId="52E90470" w:rsidR="00B16171" w:rsidRPr="00327698" w:rsidRDefault="00B16171" w:rsidP="00E51DA6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 w:rsidRPr="00FC61AA">
        <w:rPr>
          <w:rFonts w:ascii="Humnst777 Lt BT" w:hAnsi="Humnst777 Lt BT" w:cs="Arial"/>
          <w:b/>
          <w:bCs/>
          <w:color w:val="1F497D" w:themeColor="text2"/>
          <w:sz w:val="28"/>
          <w:szCs w:val="28"/>
        </w:rPr>
        <w:tab/>
      </w:r>
      <w:r w:rsidRPr="00FC61AA">
        <w:rPr>
          <w:rFonts w:ascii="Humnst777 Lt BT" w:hAnsi="Humnst777 Lt BT" w:cs="Arial"/>
          <w:b/>
          <w:bCs/>
          <w:color w:val="1F497D" w:themeColor="text2"/>
          <w:sz w:val="28"/>
          <w:szCs w:val="28"/>
        </w:rPr>
        <w:tab/>
      </w:r>
      <w:r w:rsidRPr="00FC61AA">
        <w:rPr>
          <w:rFonts w:ascii="Humnst777 Lt BT" w:hAnsi="Humnst777 Lt BT" w:cs="Arial"/>
          <w:b/>
          <w:bCs/>
          <w:color w:val="1F497D" w:themeColor="text2"/>
          <w:sz w:val="28"/>
          <w:szCs w:val="28"/>
        </w:rPr>
        <w:tab/>
      </w:r>
      <w:r w:rsidRPr="00FC61AA">
        <w:rPr>
          <w:rFonts w:ascii="Humnst777 Lt BT" w:hAnsi="Humnst777 Lt BT" w:cs="Arial"/>
          <w:b/>
          <w:bCs/>
          <w:color w:val="1F497D" w:themeColor="text2"/>
          <w:sz w:val="28"/>
          <w:szCs w:val="28"/>
        </w:rPr>
        <w:tab/>
      </w:r>
      <w:r w:rsidRPr="00FC61AA">
        <w:rPr>
          <w:rFonts w:ascii="Humnst777 Lt BT" w:hAnsi="Humnst777 Lt BT" w:cs="Arial"/>
          <w:b/>
          <w:bCs/>
          <w:color w:val="1F497D" w:themeColor="text2"/>
          <w:sz w:val="28"/>
          <w:szCs w:val="28"/>
        </w:rPr>
        <w:tab/>
      </w:r>
      <w:r w:rsidRPr="00FC61AA">
        <w:rPr>
          <w:rFonts w:ascii="Humnst777 Lt BT" w:hAnsi="Humnst777 Lt BT" w:cs="Arial"/>
          <w:b/>
          <w:bCs/>
          <w:color w:val="1F497D" w:themeColor="text2"/>
          <w:sz w:val="28"/>
          <w:szCs w:val="28"/>
        </w:rPr>
        <w:tab/>
      </w:r>
    </w:p>
    <w:p w14:paraId="0735F0EA" w14:textId="77777777" w:rsidR="00B16171" w:rsidRPr="00327698" w:rsidRDefault="00B16171" w:rsidP="00136BCA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t>Kompetenzen</w:t>
      </w:r>
    </w:p>
    <w:p w14:paraId="48578FD8" w14:textId="77777777" w:rsidR="00B16171" w:rsidRDefault="00B16171" w:rsidP="00136BCA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6225E4CF" w14:textId="77777777" w:rsidR="00132F9E" w:rsidRDefault="00132F9E" w:rsidP="00132F9E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d</w:t>
      </w:r>
      <w:r w:rsidRPr="00327698">
        <w:rPr>
          <w:rFonts w:ascii="Humnst777 Lt BT" w:hAnsi="Humnst777 Lt BT" w:cs="Arial"/>
          <w:color w:val="000000"/>
        </w:rPr>
        <w:t>iplomatisches Geschick, analytisches Denkvermögen, Konfliktfähigkeit,</w:t>
      </w:r>
    </w:p>
    <w:p w14:paraId="62C7D701" w14:textId="77777777" w:rsidR="00132F9E" w:rsidRPr="00327698" w:rsidRDefault="00132F9E" w:rsidP="00132F9E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Sorgfalt und Gewissenhaftigkeit</w:t>
      </w:r>
    </w:p>
    <w:p w14:paraId="27901A3B" w14:textId="77777777" w:rsidR="00132F9E" w:rsidRDefault="00132F9E" w:rsidP="00132F9E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organisatorisches und koordinatives Geschick,</w:t>
      </w:r>
    </w:p>
    <w:p w14:paraId="5E4B0D3E" w14:textId="53271124" w:rsidR="00132F9E" w:rsidRPr="00DE1E80" w:rsidRDefault="00132F9E" w:rsidP="00132F9E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 xml:space="preserve">fundierte Kenntnisse im Bereich der </w:t>
      </w:r>
      <w:r w:rsidR="007E24EC">
        <w:rPr>
          <w:rFonts w:ascii="Humnst777 Lt BT" w:hAnsi="Humnst777 Lt BT" w:cs="Arial"/>
          <w:color w:val="000000"/>
        </w:rPr>
        <w:t>Rechtsordnung</w:t>
      </w:r>
    </w:p>
    <w:p w14:paraId="0047EC21" w14:textId="7BADBC66" w:rsidR="00132F9E" w:rsidRPr="00327698" w:rsidRDefault="00132F9E" w:rsidP="00132F9E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Grundlagenkenntnisse über die angrenzenden Satzungen und Ordnungen HVSA</w:t>
      </w:r>
      <w:r w:rsidR="007E24EC">
        <w:rPr>
          <w:rFonts w:ascii="Humnst777 Lt BT" w:hAnsi="Humnst777 Lt BT" w:cs="Arial"/>
          <w:color w:val="000000"/>
        </w:rPr>
        <w:t xml:space="preserve"> und des Regelwerkes </w:t>
      </w:r>
      <w:r w:rsidR="004E14C3">
        <w:rPr>
          <w:rFonts w:ascii="Humnst777 Lt BT" w:hAnsi="Humnst777 Lt BT" w:cs="Arial"/>
          <w:color w:val="000000"/>
        </w:rPr>
        <w:t>für Handball</w:t>
      </w:r>
    </w:p>
    <w:p w14:paraId="623A50FA" w14:textId="77777777" w:rsidR="00132F9E" w:rsidRPr="00327698" w:rsidRDefault="00132F9E" w:rsidP="00132F9E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Kenntnis über die Strukturen und Aufgaben des </w:t>
      </w:r>
      <w:r>
        <w:rPr>
          <w:rFonts w:ascii="Humnst777 Lt BT" w:hAnsi="Humnst777 Lt BT" w:cs="Arial"/>
          <w:color w:val="000000"/>
        </w:rPr>
        <w:t>Verbandes</w:t>
      </w:r>
      <w:r w:rsidRPr="00327698">
        <w:rPr>
          <w:rFonts w:ascii="Humnst777 Lt BT" w:hAnsi="Humnst777 Lt BT" w:cs="Arial"/>
          <w:color w:val="000000"/>
        </w:rPr>
        <w:t xml:space="preserve"> und der Sportorganisationen</w:t>
      </w:r>
    </w:p>
    <w:p w14:paraId="7241805A" w14:textId="77777777" w:rsidR="00132F9E" w:rsidRDefault="00132F9E" w:rsidP="00132F9E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v</w:t>
      </w:r>
      <w:r w:rsidRPr="00327698">
        <w:rPr>
          <w:rFonts w:ascii="Humnst777 Lt BT" w:hAnsi="Humnst777 Lt BT" w:cs="Arial"/>
          <w:color w:val="000000"/>
        </w:rPr>
        <w:t xml:space="preserve">ernetzt im </w:t>
      </w:r>
      <w:r>
        <w:rPr>
          <w:rFonts w:ascii="Humnst777 Lt BT" w:hAnsi="Humnst777 Lt BT" w:cs="Arial"/>
          <w:color w:val="000000"/>
        </w:rPr>
        <w:t>Verband</w:t>
      </w:r>
      <w:r w:rsidRPr="00327698">
        <w:rPr>
          <w:rFonts w:ascii="Humnst777 Lt BT" w:hAnsi="Humnst777 Lt BT" w:cs="Arial"/>
          <w:color w:val="000000"/>
        </w:rPr>
        <w:t xml:space="preserve"> und örtlichen Umfeld</w:t>
      </w:r>
    </w:p>
    <w:p w14:paraId="55E5FCBF" w14:textId="77777777" w:rsidR="00132F9E" w:rsidRDefault="00132F9E" w:rsidP="00132F9E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494F16">
        <w:rPr>
          <w:rFonts w:ascii="Humnst777 Lt BT" w:hAnsi="Humnst777 Lt BT" w:cs="Arial"/>
          <w:color w:val="000000"/>
        </w:rPr>
        <w:t>gute Office Kenntnisse</w:t>
      </w:r>
    </w:p>
    <w:p w14:paraId="62361F64" w14:textId="77777777" w:rsidR="00B16171" w:rsidRPr="00327698" w:rsidRDefault="00B16171" w:rsidP="00136BCA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Verdana"/>
          <w:color w:val="000000"/>
          <w:sz w:val="28"/>
          <w:szCs w:val="28"/>
        </w:rPr>
      </w:pPr>
    </w:p>
    <w:p w14:paraId="296E2AC5" w14:textId="77777777" w:rsidR="004E14C3" w:rsidRPr="006B79F1" w:rsidRDefault="004E14C3" w:rsidP="00136BCA">
      <w:pPr>
        <w:pStyle w:val="Listenabsatz"/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t>wichtige Termine im Jahr</w:t>
      </w:r>
    </w:p>
    <w:p w14:paraId="026B8BAE" w14:textId="77777777" w:rsidR="004E14C3" w:rsidRPr="00327698" w:rsidRDefault="004E14C3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3B541B3E" w14:textId="5BA1FB2F" w:rsidR="004E14C3" w:rsidRPr="00A063D4" w:rsidRDefault="004E14C3" w:rsidP="00A063D4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Vorstandssitzungen (alle 6-8 Wochen)</w:t>
      </w:r>
    </w:p>
    <w:p w14:paraId="0A626BE5" w14:textId="1930E3E4" w:rsidR="004E14C3" w:rsidRPr="00A063D4" w:rsidRDefault="004E14C3" w:rsidP="00A063D4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Erweiterte Vorstandssitzung (mindestens einmal im Jahr)</w:t>
      </w:r>
    </w:p>
    <w:p w14:paraId="7CD1F3D9" w14:textId="77777777" w:rsidR="004E14C3" w:rsidRDefault="004E14C3" w:rsidP="004E14C3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Teilnahme am Erweiterten Präsidium des HVSA (zweimal im Jahr)</w:t>
      </w:r>
    </w:p>
    <w:p w14:paraId="1D84CCDC" w14:textId="77777777" w:rsidR="004E14C3" w:rsidRDefault="004E14C3" w:rsidP="004E14C3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Ordentlicher Bezirkstag (alle 3 Jahre)</w:t>
      </w:r>
    </w:p>
    <w:p w14:paraId="0AB3E586" w14:textId="77777777" w:rsidR="004E14C3" w:rsidRDefault="004E14C3" w:rsidP="004E14C3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Ordentlicher Verbandstag (alle 3 Jahre)</w:t>
      </w:r>
    </w:p>
    <w:p w14:paraId="3278F1BD" w14:textId="77777777" w:rsidR="004E14C3" w:rsidRPr="00C37652" w:rsidRDefault="004E14C3" w:rsidP="00136BCA">
      <w:pPr>
        <w:autoSpaceDE w:val="0"/>
        <w:autoSpaceDN w:val="0"/>
        <w:adjustRightInd w:val="0"/>
        <w:spacing w:after="0" w:line="240" w:lineRule="auto"/>
        <w:ind w:left="360"/>
        <w:rPr>
          <w:rFonts w:ascii="Humnst777 Lt BT" w:hAnsi="Humnst777 Lt BT" w:cs="Arial"/>
          <w:color w:val="000000"/>
        </w:rPr>
      </w:pPr>
    </w:p>
    <w:p w14:paraId="64DEB201" w14:textId="77777777" w:rsidR="004E14C3" w:rsidRPr="00327698" w:rsidRDefault="004E14C3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4E5FC21B" w14:textId="77777777" w:rsidR="004E14C3" w:rsidRPr="006B79F1" w:rsidRDefault="004E14C3" w:rsidP="00136BCA">
      <w:pPr>
        <w:pStyle w:val="Listenabsatz"/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t>Zeitaufwand pro Woche</w:t>
      </w:r>
    </w:p>
    <w:p w14:paraId="4AA6554F" w14:textId="77777777" w:rsidR="004E14C3" w:rsidRPr="00327698" w:rsidRDefault="004E14C3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6A2386D2" w14:textId="73973E39" w:rsidR="004E14C3" w:rsidRPr="00906FB8" w:rsidRDefault="00A063D4" w:rsidP="004E14C3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1-2 Stunden</w:t>
      </w:r>
    </w:p>
    <w:p w14:paraId="421CEC93" w14:textId="3EA06C33" w:rsidR="009D41F9" w:rsidRPr="00327698" w:rsidRDefault="009D41F9" w:rsidP="00136BCA">
      <w:pPr>
        <w:pStyle w:val="berschrift1"/>
      </w:pPr>
      <w:r>
        <w:lastRenderedPageBreak/>
        <w:t>Beisitzende Bezirkssportgericht</w:t>
      </w:r>
    </w:p>
    <w:p w14:paraId="6AAC9FA3" w14:textId="77777777" w:rsidR="009D41F9" w:rsidRPr="00327698" w:rsidRDefault="009D41F9" w:rsidP="00136BCA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36"/>
          <w:szCs w:val="36"/>
        </w:rPr>
      </w:pPr>
    </w:p>
    <w:p w14:paraId="7B75210E" w14:textId="77777777" w:rsidR="009D41F9" w:rsidRPr="00327698" w:rsidRDefault="009D41F9" w:rsidP="00136BCA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 w:rsidRPr="00327698">
        <w:rPr>
          <w:rFonts w:ascii="Humnst777 Lt BT" w:hAnsi="Humnst777 Lt BT" w:cs="Arial"/>
          <w:b/>
          <w:bCs/>
          <w:color w:val="364C81"/>
          <w:sz w:val="28"/>
          <w:szCs w:val="28"/>
        </w:rPr>
        <w:t>Aufgaben</w:t>
      </w:r>
    </w:p>
    <w:p w14:paraId="5782050E" w14:textId="77777777" w:rsidR="009D41F9" w:rsidRPr="00327698" w:rsidRDefault="009D41F9" w:rsidP="00136BCA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Verdana"/>
          <w:b/>
          <w:bCs/>
          <w:color w:val="364C81"/>
          <w:sz w:val="28"/>
          <w:szCs w:val="28"/>
        </w:rPr>
      </w:pPr>
    </w:p>
    <w:p w14:paraId="3208C460" w14:textId="68BAB7AF" w:rsidR="009D41F9" w:rsidRPr="005F5BA1" w:rsidRDefault="009D41F9" w:rsidP="009D41F9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Durchführung von  Gerichtsverfahren des Bezirkssportgerichtes in Zusammenarbeit mit dem Vorsitzenden</w:t>
      </w:r>
    </w:p>
    <w:p w14:paraId="7BD5D64C" w14:textId="3DB3A87A" w:rsidR="009D41F9" w:rsidRPr="007200F0" w:rsidRDefault="009D41F9" w:rsidP="007200F0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Repräsentation</w:t>
      </w:r>
      <w:r w:rsidRPr="00327698">
        <w:rPr>
          <w:rFonts w:ascii="Humnst777 Lt BT" w:hAnsi="Humnst777 Lt BT" w:cs="Arial"/>
          <w:color w:val="000000"/>
        </w:rPr>
        <w:t xml:space="preserve"> </w:t>
      </w:r>
      <w:r>
        <w:rPr>
          <w:rFonts w:ascii="Humnst777 Lt BT" w:hAnsi="Humnst777 Lt BT" w:cs="Arial"/>
          <w:color w:val="000000"/>
        </w:rPr>
        <w:t>des Bezirkssportgerichtes nach innen und außen</w:t>
      </w:r>
    </w:p>
    <w:p w14:paraId="5435AA66" w14:textId="5A198AC4" w:rsidR="009D41F9" w:rsidRPr="007200F0" w:rsidRDefault="009D41F9" w:rsidP="007200F0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Erarbeiten von </w:t>
      </w:r>
      <w:r>
        <w:rPr>
          <w:rFonts w:ascii="Humnst777 Lt BT" w:hAnsi="Humnst777 Lt BT" w:cs="Arial"/>
          <w:color w:val="000000"/>
        </w:rPr>
        <w:t xml:space="preserve">einheitlichen </w:t>
      </w:r>
      <w:r w:rsidRPr="00327698">
        <w:rPr>
          <w:rFonts w:ascii="Humnst777 Lt BT" w:hAnsi="Humnst777 Lt BT" w:cs="Arial"/>
          <w:color w:val="000000"/>
        </w:rPr>
        <w:t xml:space="preserve"> </w:t>
      </w:r>
      <w:r>
        <w:rPr>
          <w:rFonts w:ascii="Humnst777 Lt BT" w:hAnsi="Humnst777 Lt BT" w:cs="Arial"/>
          <w:color w:val="000000"/>
        </w:rPr>
        <w:t xml:space="preserve">Vorlagen </w:t>
      </w:r>
      <w:r w:rsidRPr="00327698">
        <w:rPr>
          <w:rFonts w:ascii="Humnst777 Lt BT" w:hAnsi="Humnst777 Lt BT" w:cs="Arial"/>
          <w:color w:val="000000"/>
        </w:rPr>
        <w:t xml:space="preserve">und Strategien </w:t>
      </w:r>
      <w:r>
        <w:rPr>
          <w:rFonts w:ascii="Humnst777 Lt BT" w:hAnsi="Humnst777 Lt BT" w:cs="Arial"/>
          <w:color w:val="000000"/>
        </w:rPr>
        <w:t xml:space="preserve">zur Durchführung der Gerichtsverfahren unter Beachtung der DHB Rechtsordnung in Zusammenarbeit </w:t>
      </w:r>
      <w:r w:rsidR="007200F0">
        <w:rPr>
          <w:rFonts w:ascii="Humnst777 Lt BT" w:hAnsi="Humnst777 Lt BT" w:cs="Arial"/>
          <w:color w:val="000000"/>
        </w:rPr>
        <w:t>mit dem Vorsitzenden</w:t>
      </w:r>
    </w:p>
    <w:p w14:paraId="29D6F4DB" w14:textId="77777777" w:rsidR="009D41F9" w:rsidRDefault="009D41F9" w:rsidP="009D41F9">
      <w:pPr>
        <w:pStyle w:val="Listenabsatz"/>
        <w:numPr>
          <w:ilvl w:val="0"/>
          <w:numId w:val="55"/>
        </w:numPr>
        <w:rPr>
          <w:rFonts w:eastAsia="Times New Roman"/>
        </w:rPr>
      </w:pPr>
      <w:r w:rsidRPr="00F8213A">
        <w:rPr>
          <w:rFonts w:eastAsia="Times New Roman"/>
        </w:rPr>
        <w:t>Entscheidungsinstanz für grundsätzliche Fragen zu</w:t>
      </w:r>
      <w:r>
        <w:rPr>
          <w:rFonts w:eastAsia="Times New Roman"/>
        </w:rPr>
        <w:t>r Rechtsordnung</w:t>
      </w:r>
    </w:p>
    <w:p w14:paraId="2D705743" w14:textId="2CF8F524" w:rsidR="009D41F9" w:rsidRPr="007200F0" w:rsidRDefault="009D41F9" w:rsidP="007200F0">
      <w:pPr>
        <w:pStyle w:val="Listenabsatz"/>
        <w:numPr>
          <w:ilvl w:val="0"/>
          <w:numId w:val="55"/>
        </w:numPr>
        <w:rPr>
          <w:rFonts w:eastAsia="Times New Roman"/>
        </w:rPr>
      </w:pPr>
      <w:r>
        <w:rPr>
          <w:rFonts w:eastAsia="Times New Roman"/>
        </w:rPr>
        <w:t>Planung und Durchführung von Grundaus- und Weiterbildung gemeinsam</w:t>
      </w:r>
    </w:p>
    <w:p w14:paraId="2CBE7FD0" w14:textId="3E700025" w:rsidR="009D41F9" w:rsidRPr="00226819" w:rsidRDefault="009D41F9" w:rsidP="00226819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Teilnahme an Sitzungen des HVS</w:t>
      </w:r>
    </w:p>
    <w:p w14:paraId="233A2362" w14:textId="77777777" w:rsidR="009D41F9" w:rsidRPr="00327698" w:rsidRDefault="009D41F9" w:rsidP="009D41F9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Einhaltung der </w:t>
      </w:r>
      <w:r>
        <w:rPr>
          <w:rFonts w:ascii="Humnst777 Lt BT" w:hAnsi="Humnst777 Lt BT" w:cs="Arial"/>
          <w:color w:val="000000"/>
        </w:rPr>
        <w:t>Ordnungen und Satzungen des HVSA</w:t>
      </w:r>
    </w:p>
    <w:p w14:paraId="086C31C2" w14:textId="3B935F1E" w:rsidR="009D41F9" w:rsidRPr="00B91111" w:rsidRDefault="009D41F9" w:rsidP="00226819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39CC8007" w14:textId="505C280F" w:rsidR="009D41F9" w:rsidRPr="00327698" w:rsidRDefault="009D41F9" w:rsidP="00E51DA6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 w:rsidRPr="00FC61AA">
        <w:rPr>
          <w:rFonts w:ascii="Humnst777 Lt BT" w:hAnsi="Humnst777 Lt BT" w:cs="Arial"/>
          <w:b/>
          <w:bCs/>
          <w:color w:val="1F497D" w:themeColor="text2"/>
          <w:sz w:val="28"/>
          <w:szCs w:val="28"/>
        </w:rPr>
        <w:tab/>
      </w:r>
      <w:r w:rsidRPr="00FC61AA">
        <w:rPr>
          <w:rFonts w:ascii="Humnst777 Lt BT" w:hAnsi="Humnst777 Lt BT" w:cs="Arial"/>
          <w:b/>
          <w:bCs/>
          <w:color w:val="1F497D" w:themeColor="text2"/>
          <w:sz w:val="28"/>
          <w:szCs w:val="28"/>
        </w:rPr>
        <w:tab/>
      </w:r>
      <w:r w:rsidRPr="00FC61AA">
        <w:rPr>
          <w:rFonts w:ascii="Humnst777 Lt BT" w:hAnsi="Humnst777 Lt BT" w:cs="Arial"/>
          <w:b/>
          <w:bCs/>
          <w:color w:val="1F497D" w:themeColor="text2"/>
          <w:sz w:val="28"/>
          <w:szCs w:val="28"/>
        </w:rPr>
        <w:tab/>
      </w:r>
      <w:r w:rsidRPr="00FC61AA">
        <w:rPr>
          <w:rFonts w:ascii="Humnst777 Lt BT" w:hAnsi="Humnst777 Lt BT" w:cs="Arial"/>
          <w:b/>
          <w:bCs/>
          <w:color w:val="1F497D" w:themeColor="text2"/>
          <w:sz w:val="28"/>
          <w:szCs w:val="28"/>
        </w:rPr>
        <w:tab/>
      </w:r>
      <w:r w:rsidRPr="00FC61AA">
        <w:rPr>
          <w:rFonts w:ascii="Humnst777 Lt BT" w:hAnsi="Humnst777 Lt BT" w:cs="Arial"/>
          <w:b/>
          <w:bCs/>
          <w:color w:val="1F497D" w:themeColor="text2"/>
          <w:sz w:val="28"/>
          <w:szCs w:val="28"/>
        </w:rPr>
        <w:tab/>
      </w:r>
      <w:r w:rsidRPr="00FC61AA">
        <w:rPr>
          <w:rFonts w:ascii="Humnst777 Lt BT" w:hAnsi="Humnst777 Lt BT" w:cs="Arial"/>
          <w:b/>
          <w:bCs/>
          <w:color w:val="1F497D" w:themeColor="text2"/>
          <w:sz w:val="28"/>
          <w:szCs w:val="28"/>
        </w:rPr>
        <w:tab/>
      </w:r>
    </w:p>
    <w:p w14:paraId="75585E10" w14:textId="77777777" w:rsidR="009D41F9" w:rsidRPr="00327698" w:rsidRDefault="009D41F9" w:rsidP="00136BCA">
      <w:pPr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t>Kompetenzen</w:t>
      </w:r>
    </w:p>
    <w:p w14:paraId="5A1D7DA1" w14:textId="77777777" w:rsidR="009D41F9" w:rsidRDefault="009D41F9" w:rsidP="00136BCA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38696008" w14:textId="77777777" w:rsidR="009D41F9" w:rsidRDefault="009D41F9" w:rsidP="009D41F9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d</w:t>
      </w:r>
      <w:r w:rsidRPr="00327698">
        <w:rPr>
          <w:rFonts w:ascii="Humnst777 Lt BT" w:hAnsi="Humnst777 Lt BT" w:cs="Arial"/>
          <w:color w:val="000000"/>
        </w:rPr>
        <w:t>iplomatisches Geschick, analytisches Denkvermögen, Konfliktfähigkeit,</w:t>
      </w:r>
    </w:p>
    <w:p w14:paraId="3D95E4E1" w14:textId="77777777" w:rsidR="009D41F9" w:rsidRPr="00327698" w:rsidRDefault="009D41F9" w:rsidP="009D41F9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Sorgfalt und Gewissenhaftigkeit</w:t>
      </w:r>
    </w:p>
    <w:p w14:paraId="3A7A5AA3" w14:textId="77777777" w:rsidR="009D41F9" w:rsidRDefault="009D41F9" w:rsidP="009D41F9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>organisatorisches und koordinatives Geschick,</w:t>
      </w:r>
    </w:p>
    <w:p w14:paraId="02F40353" w14:textId="77777777" w:rsidR="009D41F9" w:rsidRPr="00DE1E80" w:rsidRDefault="009D41F9" w:rsidP="009D41F9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fundierte Kenntnisse im Bereich der Rechtsordnung</w:t>
      </w:r>
    </w:p>
    <w:p w14:paraId="66302E0A" w14:textId="77777777" w:rsidR="009D41F9" w:rsidRPr="00327698" w:rsidRDefault="009D41F9" w:rsidP="009D41F9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Grundlagenkenntnisse über die angrenzenden Satzungen und Ordnungen HVSA und des Regelwerkes für Handball</w:t>
      </w:r>
    </w:p>
    <w:p w14:paraId="616319E3" w14:textId="77777777" w:rsidR="009D41F9" w:rsidRPr="00327698" w:rsidRDefault="009D41F9" w:rsidP="009D41F9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327698">
        <w:rPr>
          <w:rFonts w:ascii="Humnst777 Lt BT" w:hAnsi="Humnst777 Lt BT" w:cs="Arial"/>
          <w:color w:val="000000"/>
        </w:rPr>
        <w:t xml:space="preserve">Kenntnis über die Strukturen und Aufgaben des </w:t>
      </w:r>
      <w:r>
        <w:rPr>
          <w:rFonts w:ascii="Humnst777 Lt BT" w:hAnsi="Humnst777 Lt BT" w:cs="Arial"/>
          <w:color w:val="000000"/>
        </w:rPr>
        <w:t>Verbandes</w:t>
      </w:r>
      <w:r w:rsidRPr="00327698">
        <w:rPr>
          <w:rFonts w:ascii="Humnst777 Lt BT" w:hAnsi="Humnst777 Lt BT" w:cs="Arial"/>
          <w:color w:val="000000"/>
        </w:rPr>
        <w:t xml:space="preserve"> und der Sportorganisationen</w:t>
      </w:r>
    </w:p>
    <w:p w14:paraId="31E50BA8" w14:textId="77777777" w:rsidR="009D41F9" w:rsidRDefault="009D41F9" w:rsidP="009D41F9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v</w:t>
      </w:r>
      <w:r w:rsidRPr="00327698">
        <w:rPr>
          <w:rFonts w:ascii="Humnst777 Lt BT" w:hAnsi="Humnst777 Lt BT" w:cs="Arial"/>
          <w:color w:val="000000"/>
        </w:rPr>
        <w:t xml:space="preserve">ernetzt im </w:t>
      </w:r>
      <w:r>
        <w:rPr>
          <w:rFonts w:ascii="Humnst777 Lt BT" w:hAnsi="Humnst777 Lt BT" w:cs="Arial"/>
          <w:color w:val="000000"/>
        </w:rPr>
        <w:t>Verband</w:t>
      </w:r>
      <w:r w:rsidRPr="00327698">
        <w:rPr>
          <w:rFonts w:ascii="Humnst777 Lt BT" w:hAnsi="Humnst777 Lt BT" w:cs="Arial"/>
          <w:color w:val="000000"/>
        </w:rPr>
        <w:t xml:space="preserve"> und örtlichen Umfeld</w:t>
      </w:r>
    </w:p>
    <w:p w14:paraId="3AFCFEFA" w14:textId="77777777" w:rsidR="009D41F9" w:rsidRDefault="009D41F9" w:rsidP="009D41F9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 w:rsidRPr="00494F16">
        <w:rPr>
          <w:rFonts w:ascii="Humnst777 Lt BT" w:hAnsi="Humnst777 Lt BT" w:cs="Arial"/>
          <w:color w:val="000000"/>
        </w:rPr>
        <w:t>gute Office Kenntnisse</w:t>
      </w:r>
    </w:p>
    <w:p w14:paraId="16CE9996" w14:textId="77777777" w:rsidR="009D41F9" w:rsidRPr="00327698" w:rsidRDefault="009D41F9" w:rsidP="00136BCA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  <w:sz w:val="28"/>
          <w:szCs w:val="28"/>
        </w:rPr>
      </w:pPr>
    </w:p>
    <w:p w14:paraId="0EE6BE07" w14:textId="77777777" w:rsidR="009D41F9" w:rsidRPr="00327698" w:rsidRDefault="009D41F9" w:rsidP="00136BCA">
      <w:pPr>
        <w:autoSpaceDE w:val="0"/>
        <w:autoSpaceDN w:val="0"/>
        <w:adjustRightInd w:val="0"/>
        <w:spacing w:after="0" w:line="240" w:lineRule="auto"/>
        <w:rPr>
          <w:rFonts w:ascii="Humnst777 Lt BT" w:hAnsi="Humnst777 Lt BT" w:cs="Verdana"/>
          <w:color w:val="000000"/>
          <w:sz w:val="28"/>
          <w:szCs w:val="28"/>
        </w:rPr>
      </w:pPr>
    </w:p>
    <w:p w14:paraId="4514BE4D" w14:textId="77777777" w:rsidR="009D41F9" w:rsidRPr="006B79F1" w:rsidRDefault="009D41F9" w:rsidP="00136BCA">
      <w:pPr>
        <w:pStyle w:val="Listenabsatz"/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t>wichtige Termine im Jahr</w:t>
      </w:r>
    </w:p>
    <w:p w14:paraId="47D56CCF" w14:textId="77777777" w:rsidR="009D41F9" w:rsidRPr="00327698" w:rsidRDefault="009D41F9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08B3BCD1" w14:textId="5DE7C6C4" w:rsidR="009D41F9" w:rsidRPr="00226819" w:rsidRDefault="00226819" w:rsidP="00226819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Teilnahme an Verhandlungen des Bezirkssportgerichtes (</w:t>
      </w:r>
      <w:r w:rsidR="00537475">
        <w:rPr>
          <w:rFonts w:ascii="Humnst777 Lt BT" w:hAnsi="Humnst777 Lt BT" w:cs="Arial"/>
          <w:color w:val="000000"/>
        </w:rPr>
        <w:t>unregelmäßig</w:t>
      </w:r>
      <w:r>
        <w:rPr>
          <w:rFonts w:ascii="Humnst777 Lt BT" w:hAnsi="Humnst777 Lt BT" w:cs="Arial"/>
          <w:color w:val="000000"/>
        </w:rPr>
        <w:t>)</w:t>
      </w:r>
    </w:p>
    <w:p w14:paraId="725F54C5" w14:textId="77777777" w:rsidR="009D41F9" w:rsidRDefault="009D41F9" w:rsidP="009D41F9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Teilnahme am Erweiterten Präsidium des HVSA (zweimal im Jahr)</w:t>
      </w:r>
    </w:p>
    <w:p w14:paraId="4E440845" w14:textId="77777777" w:rsidR="009D41F9" w:rsidRDefault="009D41F9" w:rsidP="009D41F9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Ordentlicher Bezirkstag (alle 3 Jahre)</w:t>
      </w:r>
    </w:p>
    <w:p w14:paraId="22FE1EE7" w14:textId="77777777" w:rsidR="009D41F9" w:rsidRDefault="009D41F9" w:rsidP="009D41F9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Ordentlicher Verbandstag (alle 3 Jahre)</w:t>
      </w:r>
    </w:p>
    <w:p w14:paraId="09F4439C" w14:textId="77777777" w:rsidR="009D41F9" w:rsidRPr="00C37652" w:rsidRDefault="009D41F9" w:rsidP="00136BCA">
      <w:pPr>
        <w:autoSpaceDE w:val="0"/>
        <w:autoSpaceDN w:val="0"/>
        <w:adjustRightInd w:val="0"/>
        <w:spacing w:after="0" w:line="240" w:lineRule="auto"/>
        <w:ind w:left="360"/>
        <w:rPr>
          <w:rFonts w:ascii="Humnst777 Lt BT" w:hAnsi="Humnst777 Lt BT" w:cs="Arial"/>
          <w:color w:val="000000"/>
        </w:rPr>
      </w:pPr>
    </w:p>
    <w:p w14:paraId="7AD27A48" w14:textId="77777777" w:rsidR="009D41F9" w:rsidRPr="00327698" w:rsidRDefault="009D41F9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77AA085A" w14:textId="77777777" w:rsidR="009D41F9" w:rsidRPr="006B79F1" w:rsidRDefault="009D41F9" w:rsidP="00136BCA">
      <w:pPr>
        <w:pStyle w:val="Listenabsatz"/>
        <w:autoSpaceDE w:val="0"/>
        <w:autoSpaceDN w:val="0"/>
        <w:adjustRightInd w:val="0"/>
        <w:spacing w:after="0" w:line="240" w:lineRule="auto"/>
        <w:jc w:val="center"/>
        <w:rPr>
          <w:rFonts w:ascii="Humnst777 Lt BT" w:hAnsi="Humnst777 Lt BT" w:cs="Arial"/>
          <w:b/>
          <w:bCs/>
          <w:color w:val="364C81"/>
          <w:sz w:val="28"/>
          <w:szCs w:val="28"/>
        </w:rPr>
      </w:pPr>
      <w:r>
        <w:rPr>
          <w:rFonts w:ascii="Humnst777 Lt BT" w:hAnsi="Humnst777 Lt BT" w:cs="Arial"/>
          <w:b/>
          <w:bCs/>
          <w:color w:val="364C81"/>
          <w:sz w:val="28"/>
          <w:szCs w:val="28"/>
        </w:rPr>
        <w:t>Zeitaufwand pro Woche</w:t>
      </w:r>
    </w:p>
    <w:p w14:paraId="510F499F" w14:textId="77777777" w:rsidR="009D41F9" w:rsidRPr="00327698" w:rsidRDefault="009D41F9" w:rsidP="00136BCA">
      <w:pPr>
        <w:pStyle w:val="Listenabsatz"/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</w:p>
    <w:p w14:paraId="52884C60" w14:textId="7D24B0E1" w:rsidR="009D41F9" w:rsidRPr="00906FB8" w:rsidRDefault="009D41F9" w:rsidP="009D41F9">
      <w:pPr>
        <w:pStyle w:val="Listenabsatz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Humnst777 Lt BT" w:hAnsi="Humnst777 Lt BT" w:cs="Arial"/>
          <w:color w:val="000000"/>
        </w:rPr>
      </w:pPr>
      <w:r>
        <w:rPr>
          <w:rFonts w:ascii="Humnst777 Lt BT" w:hAnsi="Humnst777 Lt BT" w:cs="Arial"/>
          <w:color w:val="000000"/>
        </w:rPr>
        <w:t>1 Stunde</w:t>
      </w:r>
    </w:p>
    <w:p w14:paraId="51E6E321" w14:textId="77777777" w:rsidR="009D41F9" w:rsidRPr="009901DD" w:rsidRDefault="009D41F9" w:rsidP="00136BCA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p w14:paraId="0BE3ED8D" w14:textId="77777777" w:rsidR="009D41F9" w:rsidRPr="009901DD" w:rsidRDefault="009D41F9" w:rsidP="009901DD">
      <w:pPr>
        <w:rPr>
          <w:rFonts w:ascii="Humnst777 Lt BT" w:eastAsiaTheme="majorEastAsia" w:hAnsi="Humnst777 Lt BT" w:cstheme="majorBidi"/>
          <w:b/>
          <w:color w:val="365F91" w:themeColor="accent1" w:themeShade="BF"/>
          <w:sz w:val="40"/>
          <w:szCs w:val="32"/>
        </w:rPr>
      </w:pPr>
    </w:p>
    <w:sectPr w:rsidR="009D41F9" w:rsidRPr="009901DD" w:rsidSect="001560AF">
      <w:footerReference w:type="default" r:id="rId8"/>
      <w:pgSz w:w="11906" w:h="16838"/>
      <w:pgMar w:top="1418" w:right="1558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952FF" w14:textId="77777777" w:rsidR="00EF4052" w:rsidRDefault="00EF4052" w:rsidP="009555D0">
      <w:pPr>
        <w:spacing w:after="0" w:line="240" w:lineRule="auto"/>
      </w:pPr>
      <w:r>
        <w:separator/>
      </w:r>
    </w:p>
  </w:endnote>
  <w:endnote w:type="continuationSeparator" w:id="0">
    <w:p w14:paraId="3E02EC95" w14:textId="77777777" w:rsidR="00EF4052" w:rsidRDefault="00EF4052" w:rsidP="0095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nst777 Lt BT">
    <w:panose1 w:val="020B04020305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Interstat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2702126"/>
      <w:docPartObj>
        <w:docPartGallery w:val="Page Numbers (Bottom of Page)"/>
        <w:docPartUnique/>
      </w:docPartObj>
    </w:sdtPr>
    <w:sdtEndPr/>
    <w:sdtContent>
      <w:p w14:paraId="4524B404" w14:textId="5303867D" w:rsidR="00852886" w:rsidRDefault="00852886">
        <w:pPr>
          <w:pStyle w:val="Fuzeile"/>
          <w:jc w:val="center"/>
        </w:pPr>
      </w:p>
      <w:p w14:paraId="2C1ACA68" w14:textId="77777777" w:rsidR="00852886" w:rsidRDefault="00852886">
        <w:pPr>
          <w:pStyle w:val="Fuzeile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D3C02A" w14:textId="77777777" w:rsidR="00852886" w:rsidRDefault="008528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36DC3" w14:textId="77777777" w:rsidR="00EF4052" w:rsidRDefault="00EF4052" w:rsidP="009555D0">
      <w:pPr>
        <w:spacing w:after="0" w:line="240" w:lineRule="auto"/>
      </w:pPr>
      <w:r>
        <w:separator/>
      </w:r>
    </w:p>
  </w:footnote>
  <w:footnote w:type="continuationSeparator" w:id="0">
    <w:p w14:paraId="31901164" w14:textId="77777777" w:rsidR="00EF4052" w:rsidRDefault="00EF4052" w:rsidP="00955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383"/>
    <w:multiLevelType w:val="hybridMultilevel"/>
    <w:tmpl w:val="5EAEA16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665E"/>
    <w:multiLevelType w:val="hybridMultilevel"/>
    <w:tmpl w:val="C31223E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5DCB"/>
    <w:multiLevelType w:val="hybridMultilevel"/>
    <w:tmpl w:val="0FB870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B3300"/>
    <w:multiLevelType w:val="hybridMultilevel"/>
    <w:tmpl w:val="7A407B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2296A"/>
    <w:multiLevelType w:val="hybridMultilevel"/>
    <w:tmpl w:val="E68634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6A4A"/>
    <w:multiLevelType w:val="hybridMultilevel"/>
    <w:tmpl w:val="EF96D27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75A8"/>
    <w:multiLevelType w:val="hybridMultilevel"/>
    <w:tmpl w:val="F9D02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75755"/>
    <w:multiLevelType w:val="hybridMultilevel"/>
    <w:tmpl w:val="34CCEC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5B17"/>
    <w:multiLevelType w:val="hybridMultilevel"/>
    <w:tmpl w:val="89946C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D5000"/>
    <w:multiLevelType w:val="hybridMultilevel"/>
    <w:tmpl w:val="C82CCB0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30454"/>
    <w:multiLevelType w:val="hybridMultilevel"/>
    <w:tmpl w:val="7888776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568D2"/>
    <w:multiLevelType w:val="hybridMultilevel"/>
    <w:tmpl w:val="FE3A81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245C7"/>
    <w:multiLevelType w:val="hybridMultilevel"/>
    <w:tmpl w:val="488204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21DD0"/>
    <w:multiLevelType w:val="hybridMultilevel"/>
    <w:tmpl w:val="B5CE452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8685C"/>
    <w:multiLevelType w:val="hybridMultilevel"/>
    <w:tmpl w:val="DECCC8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96892"/>
    <w:multiLevelType w:val="hybridMultilevel"/>
    <w:tmpl w:val="A69060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43DC9"/>
    <w:multiLevelType w:val="hybridMultilevel"/>
    <w:tmpl w:val="B02C17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EF1C1E"/>
    <w:multiLevelType w:val="hybridMultilevel"/>
    <w:tmpl w:val="BA980A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31B44"/>
    <w:multiLevelType w:val="hybridMultilevel"/>
    <w:tmpl w:val="815A010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82A7E"/>
    <w:multiLevelType w:val="hybridMultilevel"/>
    <w:tmpl w:val="CB9CC5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C4BB8"/>
    <w:multiLevelType w:val="hybridMultilevel"/>
    <w:tmpl w:val="28B866F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5DC"/>
    <w:multiLevelType w:val="hybridMultilevel"/>
    <w:tmpl w:val="B99405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B6300"/>
    <w:multiLevelType w:val="hybridMultilevel"/>
    <w:tmpl w:val="714CFF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9719F"/>
    <w:multiLevelType w:val="hybridMultilevel"/>
    <w:tmpl w:val="D2A6D70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156FEDE">
      <w:start w:val="26"/>
      <w:numFmt w:val="bullet"/>
      <w:lvlText w:val="–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642C4"/>
    <w:multiLevelType w:val="hybridMultilevel"/>
    <w:tmpl w:val="517A0F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84660"/>
    <w:multiLevelType w:val="hybridMultilevel"/>
    <w:tmpl w:val="340AE5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401D0"/>
    <w:multiLevelType w:val="hybridMultilevel"/>
    <w:tmpl w:val="83E44D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41FE9"/>
    <w:multiLevelType w:val="hybridMultilevel"/>
    <w:tmpl w:val="7018E2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CF1EF4"/>
    <w:multiLevelType w:val="hybridMultilevel"/>
    <w:tmpl w:val="7B362A3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E52FFB"/>
    <w:multiLevelType w:val="hybridMultilevel"/>
    <w:tmpl w:val="DE64630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FE67B8"/>
    <w:multiLevelType w:val="hybridMultilevel"/>
    <w:tmpl w:val="79E2591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FF5D01"/>
    <w:multiLevelType w:val="hybridMultilevel"/>
    <w:tmpl w:val="76F6260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029CB"/>
    <w:multiLevelType w:val="hybridMultilevel"/>
    <w:tmpl w:val="1F1608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00F07"/>
    <w:multiLevelType w:val="hybridMultilevel"/>
    <w:tmpl w:val="808AC9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EF2059"/>
    <w:multiLevelType w:val="hybridMultilevel"/>
    <w:tmpl w:val="4D4EF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175FD4"/>
    <w:multiLevelType w:val="hybridMultilevel"/>
    <w:tmpl w:val="1284AD8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80998"/>
    <w:multiLevelType w:val="hybridMultilevel"/>
    <w:tmpl w:val="8CE00E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211B03"/>
    <w:multiLevelType w:val="hybridMultilevel"/>
    <w:tmpl w:val="FE9C4BF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B56B34"/>
    <w:multiLevelType w:val="hybridMultilevel"/>
    <w:tmpl w:val="FB14E3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432995"/>
    <w:multiLevelType w:val="hybridMultilevel"/>
    <w:tmpl w:val="DC0C5E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BA7504"/>
    <w:multiLevelType w:val="hybridMultilevel"/>
    <w:tmpl w:val="BE728A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4A7443"/>
    <w:multiLevelType w:val="hybridMultilevel"/>
    <w:tmpl w:val="152C8A9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FE636F"/>
    <w:multiLevelType w:val="hybridMultilevel"/>
    <w:tmpl w:val="ED80FA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33096D"/>
    <w:multiLevelType w:val="hybridMultilevel"/>
    <w:tmpl w:val="8C2840E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A71605"/>
    <w:multiLevelType w:val="hybridMultilevel"/>
    <w:tmpl w:val="FCDC2E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035DC"/>
    <w:multiLevelType w:val="hybridMultilevel"/>
    <w:tmpl w:val="0076F3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5830AE"/>
    <w:multiLevelType w:val="hybridMultilevel"/>
    <w:tmpl w:val="ABDED0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6E5C13"/>
    <w:multiLevelType w:val="hybridMultilevel"/>
    <w:tmpl w:val="28602D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716EDB"/>
    <w:multiLevelType w:val="hybridMultilevel"/>
    <w:tmpl w:val="C1964F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D267BA"/>
    <w:multiLevelType w:val="hybridMultilevel"/>
    <w:tmpl w:val="8D78A0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F947CC"/>
    <w:multiLevelType w:val="hybridMultilevel"/>
    <w:tmpl w:val="4F0AAA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316455"/>
    <w:multiLevelType w:val="hybridMultilevel"/>
    <w:tmpl w:val="C3EA79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492854"/>
    <w:multiLevelType w:val="hybridMultilevel"/>
    <w:tmpl w:val="BF6ADF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330B5B"/>
    <w:multiLevelType w:val="hybridMultilevel"/>
    <w:tmpl w:val="90D829E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A01442"/>
    <w:multiLevelType w:val="hybridMultilevel"/>
    <w:tmpl w:val="EDCEA27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7"/>
  </w:num>
  <w:num w:numId="3">
    <w:abstractNumId w:val="17"/>
  </w:num>
  <w:num w:numId="4">
    <w:abstractNumId w:val="43"/>
  </w:num>
  <w:num w:numId="5">
    <w:abstractNumId w:val="31"/>
  </w:num>
  <w:num w:numId="6">
    <w:abstractNumId w:val="22"/>
  </w:num>
  <w:num w:numId="7">
    <w:abstractNumId w:val="5"/>
  </w:num>
  <w:num w:numId="8">
    <w:abstractNumId w:val="1"/>
  </w:num>
  <w:num w:numId="9">
    <w:abstractNumId w:val="30"/>
  </w:num>
  <w:num w:numId="10">
    <w:abstractNumId w:val="3"/>
  </w:num>
  <w:num w:numId="11">
    <w:abstractNumId w:val="47"/>
  </w:num>
  <w:num w:numId="12">
    <w:abstractNumId w:val="28"/>
  </w:num>
  <w:num w:numId="13">
    <w:abstractNumId w:val="21"/>
  </w:num>
  <w:num w:numId="14">
    <w:abstractNumId w:val="50"/>
  </w:num>
  <w:num w:numId="15">
    <w:abstractNumId w:val="12"/>
  </w:num>
  <w:num w:numId="16">
    <w:abstractNumId w:val="24"/>
  </w:num>
  <w:num w:numId="17">
    <w:abstractNumId w:val="20"/>
  </w:num>
  <w:num w:numId="18">
    <w:abstractNumId w:val="0"/>
  </w:num>
  <w:num w:numId="19">
    <w:abstractNumId w:val="11"/>
  </w:num>
  <w:num w:numId="20">
    <w:abstractNumId w:val="46"/>
  </w:num>
  <w:num w:numId="21">
    <w:abstractNumId w:val="40"/>
  </w:num>
  <w:num w:numId="22">
    <w:abstractNumId w:val="45"/>
  </w:num>
  <w:num w:numId="23">
    <w:abstractNumId w:val="8"/>
  </w:num>
  <w:num w:numId="24">
    <w:abstractNumId w:val="37"/>
  </w:num>
  <w:num w:numId="25">
    <w:abstractNumId w:val="14"/>
  </w:num>
  <w:num w:numId="26">
    <w:abstractNumId w:val="41"/>
  </w:num>
  <w:num w:numId="27">
    <w:abstractNumId w:val="33"/>
  </w:num>
  <w:num w:numId="28">
    <w:abstractNumId w:val="18"/>
  </w:num>
  <w:num w:numId="29">
    <w:abstractNumId w:val="9"/>
  </w:num>
  <w:num w:numId="30">
    <w:abstractNumId w:val="10"/>
  </w:num>
  <w:num w:numId="31">
    <w:abstractNumId w:val="49"/>
  </w:num>
  <w:num w:numId="32">
    <w:abstractNumId w:val="35"/>
  </w:num>
  <w:num w:numId="33">
    <w:abstractNumId w:val="42"/>
  </w:num>
  <w:num w:numId="34">
    <w:abstractNumId w:val="25"/>
  </w:num>
  <w:num w:numId="35">
    <w:abstractNumId w:val="36"/>
  </w:num>
  <w:num w:numId="36">
    <w:abstractNumId w:val="19"/>
  </w:num>
  <w:num w:numId="37">
    <w:abstractNumId w:val="13"/>
  </w:num>
  <w:num w:numId="38">
    <w:abstractNumId w:val="29"/>
  </w:num>
  <w:num w:numId="39">
    <w:abstractNumId w:val="48"/>
  </w:num>
  <w:num w:numId="40">
    <w:abstractNumId w:val="32"/>
  </w:num>
  <w:num w:numId="41">
    <w:abstractNumId w:val="39"/>
  </w:num>
  <w:num w:numId="42">
    <w:abstractNumId w:val="54"/>
  </w:num>
  <w:num w:numId="43">
    <w:abstractNumId w:val="26"/>
  </w:num>
  <w:num w:numId="44">
    <w:abstractNumId w:val="27"/>
  </w:num>
  <w:num w:numId="45">
    <w:abstractNumId w:val="51"/>
  </w:num>
  <w:num w:numId="46">
    <w:abstractNumId w:val="15"/>
  </w:num>
  <w:num w:numId="47">
    <w:abstractNumId w:val="23"/>
  </w:num>
  <w:num w:numId="48">
    <w:abstractNumId w:val="53"/>
  </w:num>
  <w:num w:numId="49">
    <w:abstractNumId w:val="4"/>
  </w:num>
  <w:num w:numId="50">
    <w:abstractNumId w:val="44"/>
  </w:num>
  <w:num w:numId="51">
    <w:abstractNumId w:val="2"/>
  </w:num>
  <w:num w:numId="52">
    <w:abstractNumId w:val="38"/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</w:num>
  <w:num w:numId="55">
    <w:abstractNumId w:val="6"/>
  </w:num>
  <w:num w:numId="56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96"/>
    <w:rsid w:val="00003BD8"/>
    <w:rsid w:val="00003D6E"/>
    <w:rsid w:val="00006695"/>
    <w:rsid w:val="00007310"/>
    <w:rsid w:val="00013649"/>
    <w:rsid w:val="00015AA8"/>
    <w:rsid w:val="000273B8"/>
    <w:rsid w:val="00033574"/>
    <w:rsid w:val="00043502"/>
    <w:rsid w:val="00044C30"/>
    <w:rsid w:val="00046623"/>
    <w:rsid w:val="00052A4A"/>
    <w:rsid w:val="0006170F"/>
    <w:rsid w:val="000618F7"/>
    <w:rsid w:val="00065397"/>
    <w:rsid w:val="00065F5E"/>
    <w:rsid w:val="00066865"/>
    <w:rsid w:val="00071386"/>
    <w:rsid w:val="000759EA"/>
    <w:rsid w:val="00075C23"/>
    <w:rsid w:val="000776B7"/>
    <w:rsid w:val="00080272"/>
    <w:rsid w:val="00087190"/>
    <w:rsid w:val="00090D66"/>
    <w:rsid w:val="000939C2"/>
    <w:rsid w:val="0009566C"/>
    <w:rsid w:val="00097922"/>
    <w:rsid w:val="000A25F9"/>
    <w:rsid w:val="000A43CC"/>
    <w:rsid w:val="000A6744"/>
    <w:rsid w:val="000A7DEC"/>
    <w:rsid w:val="000B64D5"/>
    <w:rsid w:val="000B69B5"/>
    <w:rsid w:val="000C101D"/>
    <w:rsid w:val="000C116F"/>
    <w:rsid w:val="000C64BB"/>
    <w:rsid w:val="000C7DE7"/>
    <w:rsid w:val="000D0972"/>
    <w:rsid w:val="000D6693"/>
    <w:rsid w:val="000E202F"/>
    <w:rsid w:val="000E2617"/>
    <w:rsid w:val="000E50FA"/>
    <w:rsid w:val="000F1B0A"/>
    <w:rsid w:val="000F4812"/>
    <w:rsid w:val="000F6BF8"/>
    <w:rsid w:val="00101C9E"/>
    <w:rsid w:val="00106F49"/>
    <w:rsid w:val="00111C32"/>
    <w:rsid w:val="00113685"/>
    <w:rsid w:val="00120CA2"/>
    <w:rsid w:val="001225DB"/>
    <w:rsid w:val="00123B24"/>
    <w:rsid w:val="00124CDB"/>
    <w:rsid w:val="00126CF2"/>
    <w:rsid w:val="00132F9E"/>
    <w:rsid w:val="00133E19"/>
    <w:rsid w:val="0013429D"/>
    <w:rsid w:val="001349F7"/>
    <w:rsid w:val="00136F19"/>
    <w:rsid w:val="00145BAB"/>
    <w:rsid w:val="00145EF7"/>
    <w:rsid w:val="00146944"/>
    <w:rsid w:val="0015160C"/>
    <w:rsid w:val="001560AF"/>
    <w:rsid w:val="00157A1F"/>
    <w:rsid w:val="00157F7E"/>
    <w:rsid w:val="00164AF5"/>
    <w:rsid w:val="001656C6"/>
    <w:rsid w:val="00177BD3"/>
    <w:rsid w:val="00181D7F"/>
    <w:rsid w:val="0018401C"/>
    <w:rsid w:val="001854A2"/>
    <w:rsid w:val="001863FF"/>
    <w:rsid w:val="00191007"/>
    <w:rsid w:val="001947BF"/>
    <w:rsid w:val="001947D7"/>
    <w:rsid w:val="001A0DE7"/>
    <w:rsid w:val="001B2035"/>
    <w:rsid w:val="001B625B"/>
    <w:rsid w:val="001C0A22"/>
    <w:rsid w:val="001C126D"/>
    <w:rsid w:val="001C2A94"/>
    <w:rsid w:val="001C4FA0"/>
    <w:rsid w:val="001C52D9"/>
    <w:rsid w:val="001C5923"/>
    <w:rsid w:val="001E340F"/>
    <w:rsid w:val="001E55B8"/>
    <w:rsid w:val="001F0021"/>
    <w:rsid w:val="001F3C43"/>
    <w:rsid w:val="001F6200"/>
    <w:rsid w:val="001F6305"/>
    <w:rsid w:val="0020531A"/>
    <w:rsid w:val="00205C90"/>
    <w:rsid w:val="00211CEE"/>
    <w:rsid w:val="002166F4"/>
    <w:rsid w:val="00220BB9"/>
    <w:rsid w:val="002219EA"/>
    <w:rsid w:val="00226819"/>
    <w:rsid w:val="0023018E"/>
    <w:rsid w:val="00231A6B"/>
    <w:rsid w:val="002431C9"/>
    <w:rsid w:val="00251733"/>
    <w:rsid w:val="00261859"/>
    <w:rsid w:val="0028609D"/>
    <w:rsid w:val="00287862"/>
    <w:rsid w:val="002947F2"/>
    <w:rsid w:val="002A0237"/>
    <w:rsid w:val="002A3953"/>
    <w:rsid w:val="002A6FCC"/>
    <w:rsid w:val="002B08C6"/>
    <w:rsid w:val="002B56FA"/>
    <w:rsid w:val="002C20CD"/>
    <w:rsid w:val="002D611D"/>
    <w:rsid w:val="002E0024"/>
    <w:rsid w:val="002F0BA4"/>
    <w:rsid w:val="002F6E4D"/>
    <w:rsid w:val="00300746"/>
    <w:rsid w:val="00302787"/>
    <w:rsid w:val="00304BCF"/>
    <w:rsid w:val="00310100"/>
    <w:rsid w:val="0031030E"/>
    <w:rsid w:val="00313C12"/>
    <w:rsid w:val="00316CA0"/>
    <w:rsid w:val="00323FCD"/>
    <w:rsid w:val="00325572"/>
    <w:rsid w:val="0032576B"/>
    <w:rsid w:val="00327606"/>
    <w:rsid w:val="00327698"/>
    <w:rsid w:val="00330E48"/>
    <w:rsid w:val="00332EDB"/>
    <w:rsid w:val="003428F6"/>
    <w:rsid w:val="00345DFC"/>
    <w:rsid w:val="00350856"/>
    <w:rsid w:val="0035199A"/>
    <w:rsid w:val="00353FAF"/>
    <w:rsid w:val="00354783"/>
    <w:rsid w:val="003600DE"/>
    <w:rsid w:val="00376A55"/>
    <w:rsid w:val="003806D3"/>
    <w:rsid w:val="00380EA0"/>
    <w:rsid w:val="0038598A"/>
    <w:rsid w:val="00392605"/>
    <w:rsid w:val="00392FCE"/>
    <w:rsid w:val="003952F3"/>
    <w:rsid w:val="0039588A"/>
    <w:rsid w:val="0039641D"/>
    <w:rsid w:val="003A04D8"/>
    <w:rsid w:val="003A39E6"/>
    <w:rsid w:val="003A4EBC"/>
    <w:rsid w:val="003A5052"/>
    <w:rsid w:val="003A64FE"/>
    <w:rsid w:val="003B5BE7"/>
    <w:rsid w:val="003C3429"/>
    <w:rsid w:val="003D0AC3"/>
    <w:rsid w:val="003D2F96"/>
    <w:rsid w:val="003D48F3"/>
    <w:rsid w:val="003D4D05"/>
    <w:rsid w:val="003D6A3C"/>
    <w:rsid w:val="003D7BFE"/>
    <w:rsid w:val="003E04F8"/>
    <w:rsid w:val="003E27EA"/>
    <w:rsid w:val="003F0B5C"/>
    <w:rsid w:val="003F3365"/>
    <w:rsid w:val="003F790B"/>
    <w:rsid w:val="00402112"/>
    <w:rsid w:val="00404581"/>
    <w:rsid w:val="00411EDC"/>
    <w:rsid w:val="004124CD"/>
    <w:rsid w:val="00425938"/>
    <w:rsid w:val="00427FA4"/>
    <w:rsid w:val="0043001E"/>
    <w:rsid w:val="00430053"/>
    <w:rsid w:val="00430A98"/>
    <w:rsid w:val="0043100E"/>
    <w:rsid w:val="00431AF6"/>
    <w:rsid w:val="004365AD"/>
    <w:rsid w:val="00437AA6"/>
    <w:rsid w:val="00437B24"/>
    <w:rsid w:val="00441362"/>
    <w:rsid w:val="0044471A"/>
    <w:rsid w:val="00451A91"/>
    <w:rsid w:val="0045403F"/>
    <w:rsid w:val="00467E5D"/>
    <w:rsid w:val="00474B23"/>
    <w:rsid w:val="004767A8"/>
    <w:rsid w:val="00481484"/>
    <w:rsid w:val="004821D3"/>
    <w:rsid w:val="004832B0"/>
    <w:rsid w:val="0048405F"/>
    <w:rsid w:val="00490AB3"/>
    <w:rsid w:val="00494D7F"/>
    <w:rsid w:val="00494F16"/>
    <w:rsid w:val="0049592A"/>
    <w:rsid w:val="00496F13"/>
    <w:rsid w:val="004A65E3"/>
    <w:rsid w:val="004B23A7"/>
    <w:rsid w:val="004B6787"/>
    <w:rsid w:val="004C19C7"/>
    <w:rsid w:val="004C55C5"/>
    <w:rsid w:val="004C6DE7"/>
    <w:rsid w:val="004D1B12"/>
    <w:rsid w:val="004E14C3"/>
    <w:rsid w:val="004E430F"/>
    <w:rsid w:val="004E5E22"/>
    <w:rsid w:val="004F12F6"/>
    <w:rsid w:val="004F6F11"/>
    <w:rsid w:val="004F71AE"/>
    <w:rsid w:val="00505454"/>
    <w:rsid w:val="00524EE9"/>
    <w:rsid w:val="00527054"/>
    <w:rsid w:val="005274A2"/>
    <w:rsid w:val="00530573"/>
    <w:rsid w:val="00531944"/>
    <w:rsid w:val="00533CE2"/>
    <w:rsid w:val="00535802"/>
    <w:rsid w:val="00537475"/>
    <w:rsid w:val="005378B5"/>
    <w:rsid w:val="00546A87"/>
    <w:rsid w:val="005473E9"/>
    <w:rsid w:val="00553BF2"/>
    <w:rsid w:val="00556653"/>
    <w:rsid w:val="00556787"/>
    <w:rsid w:val="00557291"/>
    <w:rsid w:val="005710C7"/>
    <w:rsid w:val="00571ACF"/>
    <w:rsid w:val="00575C23"/>
    <w:rsid w:val="00587449"/>
    <w:rsid w:val="00593690"/>
    <w:rsid w:val="005A271C"/>
    <w:rsid w:val="005A39FE"/>
    <w:rsid w:val="005A3CAC"/>
    <w:rsid w:val="005B0AE3"/>
    <w:rsid w:val="005B537B"/>
    <w:rsid w:val="005C62D7"/>
    <w:rsid w:val="005C675C"/>
    <w:rsid w:val="005D16EC"/>
    <w:rsid w:val="005D2296"/>
    <w:rsid w:val="005E4AD9"/>
    <w:rsid w:val="005E51D1"/>
    <w:rsid w:val="005E56C2"/>
    <w:rsid w:val="005E5FB0"/>
    <w:rsid w:val="005F5193"/>
    <w:rsid w:val="005F5BA1"/>
    <w:rsid w:val="005F6646"/>
    <w:rsid w:val="00601675"/>
    <w:rsid w:val="00603638"/>
    <w:rsid w:val="00610DE9"/>
    <w:rsid w:val="0061367A"/>
    <w:rsid w:val="006141CC"/>
    <w:rsid w:val="00615852"/>
    <w:rsid w:val="00615C21"/>
    <w:rsid w:val="006164F4"/>
    <w:rsid w:val="00616677"/>
    <w:rsid w:val="00623725"/>
    <w:rsid w:val="0062595B"/>
    <w:rsid w:val="00642D23"/>
    <w:rsid w:val="00647623"/>
    <w:rsid w:val="006559C8"/>
    <w:rsid w:val="00670E4E"/>
    <w:rsid w:val="00672D3B"/>
    <w:rsid w:val="00683053"/>
    <w:rsid w:val="00685AF2"/>
    <w:rsid w:val="00685C42"/>
    <w:rsid w:val="00685D20"/>
    <w:rsid w:val="006871B0"/>
    <w:rsid w:val="0069119A"/>
    <w:rsid w:val="006915EF"/>
    <w:rsid w:val="0069321F"/>
    <w:rsid w:val="00695FA9"/>
    <w:rsid w:val="0069679F"/>
    <w:rsid w:val="006A2AA3"/>
    <w:rsid w:val="006A2D42"/>
    <w:rsid w:val="006A57A2"/>
    <w:rsid w:val="006A61EE"/>
    <w:rsid w:val="006A77FB"/>
    <w:rsid w:val="006B13E8"/>
    <w:rsid w:val="006B222D"/>
    <w:rsid w:val="006B5EF6"/>
    <w:rsid w:val="006B79F1"/>
    <w:rsid w:val="006D4E06"/>
    <w:rsid w:val="006E5258"/>
    <w:rsid w:val="006F1FDE"/>
    <w:rsid w:val="006F2B05"/>
    <w:rsid w:val="006F64A1"/>
    <w:rsid w:val="007019EA"/>
    <w:rsid w:val="0070660F"/>
    <w:rsid w:val="0071225D"/>
    <w:rsid w:val="00712752"/>
    <w:rsid w:val="00715AD2"/>
    <w:rsid w:val="00717ED1"/>
    <w:rsid w:val="007200F0"/>
    <w:rsid w:val="007221A7"/>
    <w:rsid w:val="007236E4"/>
    <w:rsid w:val="00727470"/>
    <w:rsid w:val="00731D97"/>
    <w:rsid w:val="00731DF6"/>
    <w:rsid w:val="00733913"/>
    <w:rsid w:val="00735CE7"/>
    <w:rsid w:val="00736B11"/>
    <w:rsid w:val="00737E3E"/>
    <w:rsid w:val="00745126"/>
    <w:rsid w:val="00747CC1"/>
    <w:rsid w:val="00750394"/>
    <w:rsid w:val="00750F0F"/>
    <w:rsid w:val="007556F6"/>
    <w:rsid w:val="00756638"/>
    <w:rsid w:val="00757BB4"/>
    <w:rsid w:val="0076185F"/>
    <w:rsid w:val="0076578B"/>
    <w:rsid w:val="007663C1"/>
    <w:rsid w:val="00775CE6"/>
    <w:rsid w:val="0078046F"/>
    <w:rsid w:val="0079243F"/>
    <w:rsid w:val="00793479"/>
    <w:rsid w:val="0079558E"/>
    <w:rsid w:val="00796DE4"/>
    <w:rsid w:val="00796E7F"/>
    <w:rsid w:val="00797778"/>
    <w:rsid w:val="007A03CD"/>
    <w:rsid w:val="007A0FD8"/>
    <w:rsid w:val="007A1FEB"/>
    <w:rsid w:val="007A376A"/>
    <w:rsid w:val="007A6C4B"/>
    <w:rsid w:val="007C160C"/>
    <w:rsid w:val="007C3E0A"/>
    <w:rsid w:val="007C506A"/>
    <w:rsid w:val="007C5521"/>
    <w:rsid w:val="007C7C09"/>
    <w:rsid w:val="007D4783"/>
    <w:rsid w:val="007E24EC"/>
    <w:rsid w:val="007E2727"/>
    <w:rsid w:val="008028DA"/>
    <w:rsid w:val="008105AC"/>
    <w:rsid w:val="0081697D"/>
    <w:rsid w:val="008254E8"/>
    <w:rsid w:val="00827D8A"/>
    <w:rsid w:val="00827FFA"/>
    <w:rsid w:val="00831585"/>
    <w:rsid w:val="00841195"/>
    <w:rsid w:val="00842B1F"/>
    <w:rsid w:val="008521E8"/>
    <w:rsid w:val="00852886"/>
    <w:rsid w:val="00852D0E"/>
    <w:rsid w:val="00854708"/>
    <w:rsid w:val="008578CA"/>
    <w:rsid w:val="00860796"/>
    <w:rsid w:val="00862624"/>
    <w:rsid w:val="00864216"/>
    <w:rsid w:val="00864864"/>
    <w:rsid w:val="00881558"/>
    <w:rsid w:val="00881B43"/>
    <w:rsid w:val="0088511D"/>
    <w:rsid w:val="0089117F"/>
    <w:rsid w:val="00893E87"/>
    <w:rsid w:val="00894835"/>
    <w:rsid w:val="008A0468"/>
    <w:rsid w:val="008A0732"/>
    <w:rsid w:val="008B0AE9"/>
    <w:rsid w:val="008B68A9"/>
    <w:rsid w:val="008C0957"/>
    <w:rsid w:val="008C3015"/>
    <w:rsid w:val="008C62C2"/>
    <w:rsid w:val="008D3D10"/>
    <w:rsid w:val="008D3EAE"/>
    <w:rsid w:val="008E222B"/>
    <w:rsid w:val="008E40E3"/>
    <w:rsid w:val="008F10F5"/>
    <w:rsid w:val="008F1C6E"/>
    <w:rsid w:val="008F60B9"/>
    <w:rsid w:val="008F68B7"/>
    <w:rsid w:val="008F7426"/>
    <w:rsid w:val="00900410"/>
    <w:rsid w:val="0090156B"/>
    <w:rsid w:val="00905110"/>
    <w:rsid w:val="00905E27"/>
    <w:rsid w:val="00906FB8"/>
    <w:rsid w:val="00907716"/>
    <w:rsid w:val="00914953"/>
    <w:rsid w:val="00914FC6"/>
    <w:rsid w:val="0092204F"/>
    <w:rsid w:val="009233E3"/>
    <w:rsid w:val="00924563"/>
    <w:rsid w:val="00925BB2"/>
    <w:rsid w:val="00927F8C"/>
    <w:rsid w:val="009336F4"/>
    <w:rsid w:val="00934868"/>
    <w:rsid w:val="0093541D"/>
    <w:rsid w:val="009360AA"/>
    <w:rsid w:val="00942523"/>
    <w:rsid w:val="00944818"/>
    <w:rsid w:val="0094606A"/>
    <w:rsid w:val="009462E6"/>
    <w:rsid w:val="00946578"/>
    <w:rsid w:val="00947C97"/>
    <w:rsid w:val="00953ADC"/>
    <w:rsid w:val="009555D0"/>
    <w:rsid w:val="009562BA"/>
    <w:rsid w:val="00960C93"/>
    <w:rsid w:val="00966524"/>
    <w:rsid w:val="009731FE"/>
    <w:rsid w:val="00973781"/>
    <w:rsid w:val="00974FF6"/>
    <w:rsid w:val="00976C8A"/>
    <w:rsid w:val="00982847"/>
    <w:rsid w:val="00985BEB"/>
    <w:rsid w:val="009901DD"/>
    <w:rsid w:val="009904ED"/>
    <w:rsid w:val="00990ABD"/>
    <w:rsid w:val="0099761E"/>
    <w:rsid w:val="009979B1"/>
    <w:rsid w:val="009A0CD4"/>
    <w:rsid w:val="009A3AA3"/>
    <w:rsid w:val="009A3BCD"/>
    <w:rsid w:val="009B1182"/>
    <w:rsid w:val="009B3601"/>
    <w:rsid w:val="009B37D8"/>
    <w:rsid w:val="009C06DD"/>
    <w:rsid w:val="009C4242"/>
    <w:rsid w:val="009C7B8B"/>
    <w:rsid w:val="009D2F7B"/>
    <w:rsid w:val="009D41F9"/>
    <w:rsid w:val="009D6F9F"/>
    <w:rsid w:val="009E419B"/>
    <w:rsid w:val="009E44A8"/>
    <w:rsid w:val="009E7CB6"/>
    <w:rsid w:val="009F5006"/>
    <w:rsid w:val="00A019AA"/>
    <w:rsid w:val="00A063D4"/>
    <w:rsid w:val="00A071FB"/>
    <w:rsid w:val="00A148B6"/>
    <w:rsid w:val="00A14BE0"/>
    <w:rsid w:val="00A17594"/>
    <w:rsid w:val="00A17B58"/>
    <w:rsid w:val="00A3327E"/>
    <w:rsid w:val="00A373CA"/>
    <w:rsid w:val="00A3795A"/>
    <w:rsid w:val="00A4423A"/>
    <w:rsid w:val="00A52293"/>
    <w:rsid w:val="00A548BD"/>
    <w:rsid w:val="00A57A67"/>
    <w:rsid w:val="00A64831"/>
    <w:rsid w:val="00A66EFF"/>
    <w:rsid w:val="00A6792F"/>
    <w:rsid w:val="00A725BD"/>
    <w:rsid w:val="00A754D3"/>
    <w:rsid w:val="00A75686"/>
    <w:rsid w:val="00A75ACF"/>
    <w:rsid w:val="00A7775D"/>
    <w:rsid w:val="00A81AF1"/>
    <w:rsid w:val="00A85421"/>
    <w:rsid w:val="00AA26DD"/>
    <w:rsid w:val="00AA42ED"/>
    <w:rsid w:val="00AB225B"/>
    <w:rsid w:val="00AB4B56"/>
    <w:rsid w:val="00AB63BC"/>
    <w:rsid w:val="00AC0F2A"/>
    <w:rsid w:val="00AC4032"/>
    <w:rsid w:val="00AC5D71"/>
    <w:rsid w:val="00AC6704"/>
    <w:rsid w:val="00AD25E1"/>
    <w:rsid w:val="00AD6BD0"/>
    <w:rsid w:val="00AE37F7"/>
    <w:rsid w:val="00AE465D"/>
    <w:rsid w:val="00AE7616"/>
    <w:rsid w:val="00AF62C6"/>
    <w:rsid w:val="00AF7CA5"/>
    <w:rsid w:val="00B03CC4"/>
    <w:rsid w:val="00B0645B"/>
    <w:rsid w:val="00B15B96"/>
    <w:rsid w:val="00B15CED"/>
    <w:rsid w:val="00B16171"/>
    <w:rsid w:val="00B24B65"/>
    <w:rsid w:val="00B33DD8"/>
    <w:rsid w:val="00B37ED1"/>
    <w:rsid w:val="00B42437"/>
    <w:rsid w:val="00B536BA"/>
    <w:rsid w:val="00B578FA"/>
    <w:rsid w:val="00B607BC"/>
    <w:rsid w:val="00B60E6D"/>
    <w:rsid w:val="00B614C9"/>
    <w:rsid w:val="00B6185C"/>
    <w:rsid w:val="00B62194"/>
    <w:rsid w:val="00B62700"/>
    <w:rsid w:val="00B77235"/>
    <w:rsid w:val="00B776DA"/>
    <w:rsid w:val="00B82101"/>
    <w:rsid w:val="00B872B8"/>
    <w:rsid w:val="00B91111"/>
    <w:rsid w:val="00B93795"/>
    <w:rsid w:val="00B95519"/>
    <w:rsid w:val="00BA4A46"/>
    <w:rsid w:val="00BA6C4E"/>
    <w:rsid w:val="00BA70F3"/>
    <w:rsid w:val="00BA7EB6"/>
    <w:rsid w:val="00BA7F03"/>
    <w:rsid w:val="00BB1B7A"/>
    <w:rsid w:val="00BB22DE"/>
    <w:rsid w:val="00BB5071"/>
    <w:rsid w:val="00BC228B"/>
    <w:rsid w:val="00BD222B"/>
    <w:rsid w:val="00BD23D5"/>
    <w:rsid w:val="00BD2D04"/>
    <w:rsid w:val="00BD2ECC"/>
    <w:rsid w:val="00BD3480"/>
    <w:rsid w:val="00BD525F"/>
    <w:rsid w:val="00BE38D8"/>
    <w:rsid w:val="00BF18F5"/>
    <w:rsid w:val="00BF5777"/>
    <w:rsid w:val="00C03361"/>
    <w:rsid w:val="00C10236"/>
    <w:rsid w:val="00C11BCF"/>
    <w:rsid w:val="00C133D6"/>
    <w:rsid w:val="00C36294"/>
    <w:rsid w:val="00C3715D"/>
    <w:rsid w:val="00C37652"/>
    <w:rsid w:val="00C47A7F"/>
    <w:rsid w:val="00C51C76"/>
    <w:rsid w:val="00C52127"/>
    <w:rsid w:val="00C52CA6"/>
    <w:rsid w:val="00C612F6"/>
    <w:rsid w:val="00C618D3"/>
    <w:rsid w:val="00C64485"/>
    <w:rsid w:val="00C64CD8"/>
    <w:rsid w:val="00C66BB7"/>
    <w:rsid w:val="00C7053C"/>
    <w:rsid w:val="00C71DA7"/>
    <w:rsid w:val="00C71DF0"/>
    <w:rsid w:val="00C71E33"/>
    <w:rsid w:val="00C75609"/>
    <w:rsid w:val="00C757D9"/>
    <w:rsid w:val="00C76E5B"/>
    <w:rsid w:val="00C811DB"/>
    <w:rsid w:val="00C83132"/>
    <w:rsid w:val="00C841C5"/>
    <w:rsid w:val="00C84544"/>
    <w:rsid w:val="00C84C62"/>
    <w:rsid w:val="00C90593"/>
    <w:rsid w:val="00CA523E"/>
    <w:rsid w:val="00CB0071"/>
    <w:rsid w:val="00CB534B"/>
    <w:rsid w:val="00CC1922"/>
    <w:rsid w:val="00CC19BF"/>
    <w:rsid w:val="00CC45AD"/>
    <w:rsid w:val="00CC649F"/>
    <w:rsid w:val="00CD002C"/>
    <w:rsid w:val="00CD10F8"/>
    <w:rsid w:val="00CD4432"/>
    <w:rsid w:val="00CD566D"/>
    <w:rsid w:val="00CE0C2B"/>
    <w:rsid w:val="00CE75FA"/>
    <w:rsid w:val="00CF2E4D"/>
    <w:rsid w:val="00CF376B"/>
    <w:rsid w:val="00CF395E"/>
    <w:rsid w:val="00D00212"/>
    <w:rsid w:val="00D0402A"/>
    <w:rsid w:val="00D10820"/>
    <w:rsid w:val="00D11C46"/>
    <w:rsid w:val="00D14154"/>
    <w:rsid w:val="00D15278"/>
    <w:rsid w:val="00D157FE"/>
    <w:rsid w:val="00D21C4C"/>
    <w:rsid w:val="00D247AB"/>
    <w:rsid w:val="00D263D6"/>
    <w:rsid w:val="00D32AF3"/>
    <w:rsid w:val="00D40F82"/>
    <w:rsid w:val="00D474C8"/>
    <w:rsid w:val="00D528EF"/>
    <w:rsid w:val="00D55C65"/>
    <w:rsid w:val="00D645BC"/>
    <w:rsid w:val="00D65671"/>
    <w:rsid w:val="00D702CD"/>
    <w:rsid w:val="00D71D83"/>
    <w:rsid w:val="00D74B46"/>
    <w:rsid w:val="00D8641C"/>
    <w:rsid w:val="00D87BD2"/>
    <w:rsid w:val="00DA1783"/>
    <w:rsid w:val="00DA1C8A"/>
    <w:rsid w:val="00DB0AD9"/>
    <w:rsid w:val="00DB585E"/>
    <w:rsid w:val="00DB5FAF"/>
    <w:rsid w:val="00DC11AD"/>
    <w:rsid w:val="00DC2BB7"/>
    <w:rsid w:val="00DC31B5"/>
    <w:rsid w:val="00DC4065"/>
    <w:rsid w:val="00DC4DEA"/>
    <w:rsid w:val="00DC7E52"/>
    <w:rsid w:val="00DD3088"/>
    <w:rsid w:val="00DD4E0D"/>
    <w:rsid w:val="00DD5456"/>
    <w:rsid w:val="00DD6918"/>
    <w:rsid w:val="00DE1E80"/>
    <w:rsid w:val="00DE2B03"/>
    <w:rsid w:val="00DE6CAA"/>
    <w:rsid w:val="00DE77DB"/>
    <w:rsid w:val="00DF4828"/>
    <w:rsid w:val="00DF5FEB"/>
    <w:rsid w:val="00DF67F2"/>
    <w:rsid w:val="00DF6E00"/>
    <w:rsid w:val="00DF7CBE"/>
    <w:rsid w:val="00E028E6"/>
    <w:rsid w:val="00E0352C"/>
    <w:rsid w:val="00E126B4"/>
    <w:rsid w:val="00E132A6"/>
    <w:rsid w:val="00E1333A"/>
    <w:rsid w:val="00E13517"/>
    <w:rsid w:val="00E13F0A"/>
    <w:rsid w:val="00E24DBB"/>
    <w:rsid w:val="00E26636"/>
    <w:rsid w:val="00E30680"/>
    <w:rsid w:val="00E3317C"/>
    <w:rsid w:val="00E472B1"/>
    <w:rsid w:val="00E47A2F"/>
    <w:rsid w:val="00E51DA6"/>
    <w:rsid w:val="00E539F1"/>
    <w:rsid w:val="00E56206"/>
    <w:rsid w:val="00E564C1"/>
    <w:rsid w:val="00E60F46"/>
    <w:rsid w:val="00E6316C"/>
    <w:rsid w:val="00E64FD6"/>
    <w:rsid w:val="00E651C7"/>
    <w:rsid w:val="00E67C49"/>
    <w:rsid w:val="00E67F23"/>
    <w:rsid w:val="00E67FA2"/>
    <w:rsid w:val="00E74E68"/>
    <w:rsid w:val="00E80A16"/>
    <w:rsid w:val="00E82CC3"/>
    <w:rsid w:val="00E82F45"/>
    <w:rsid w:val="00E85113"/>
    <w:rsid w:val="00E87816"/>
    <w:rsid w:val="00EA648C"/>
    <w:rsid w:val="00EB7FF2"/>
    <w:rsid w:val="00EC7C5A"/>
    <w:rsid w:val="00EE0A8C"/>
    <w:rsid w:val="00EE381B"/>
    <w:rsid w:val="00EE445B"/>
    <w:rsid w:val="00EE6A36"/>
    <w:rsid w:val="00EF149F"/>
    <w:rsid w:val="00EF4052"/>
    <w:rsid w:val="00EF479F"/>
    <w:rsid w:val="00EF4C32"/>
    <w:rsid w:val="00EF4E79"/>
    <w:rsid w:val="00EF4F4F"/>
    <w:rsid w:val="00EF7943"/>
    <w:rsid w:val="00F059A0"/>
    <w:rsid w:val="00F06098"/>
    <w:rsid w:val="00F067E6"/>
    <w:rsid w:val="00F07133"/>
    <w:rsid w:val="00F07CC5"/>
    <w:rsid w:val="00F23B8E"/>
    <w:rsid w:val="00F26266"/>
    <w:rsid w:val="00F301E0"/>
    <w:rsid w:val="00F30FAD"/>
    <w:rsid w:val="00F32DB2"/>
    <w:rsid w:val="00F3421C"/>
    <w:rsid w:val="00F370B3"/>
    <w:rsid w:val="00F42244"/>
    <w:rsid w:val="00F4607C"/>
    <w:rsid w:val="00F545B7"/>
    <w:rsid w:val="00F55F23"/>
    <w:rsid w:val="00F746BF"/>
    <w:rsid w:val="00F7593F"/>
    <w:rsid w:val="00F77087"/>
    <w:rsid w:val="00F8213A"/>
    <w:rsid w:val="00F83B41"/>
    <w:rsid w:val="00F91276"/>
    <w:rsid w:val="00F95E6A"/>
    <w:rsid w:val="00FA3231"/>
    <w:rsid w:val="00FA72C3"/>
    <w:rsid w:val="00FB0629"/>
    <w:rsid w:val="00FB07B1"/>
    <w:rsid w:val="00FB0951"/>
    <w:rsid w:val="00FB143F"/>
    <w:rsid w:val="00FB5DF3"/>
    <w:rsid w:val="00FC0DAB"/>
    <w:rsid w:val="00FC1796"/>
    <w:rsid w:val="00FC3DC1"/>
    <w:rsid w:val="00FC6169"/>
    <w:rsid w:val="00FC61AA"/>
    <w:rsid w:val="00FE7C61"/>
    <w:rsid w:val="00FE7EEF"/>
    <w:rsid w:val="00FF26C0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1E625"/>
  <w15:docId w15:val="{A77C4F87-38AD-4F92-A19A-08D77BD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4E06"/>
  </w:style>
  <w:style w:type="paragraph" w:styleId="berschrift1">
    <w:name w:val="heading 1"/>
    <w:basedOn w:val="Standard"/>
    <w:next w:val="Standard"/>
    <w:link w:val="berschrift1Zchn"/>
    <w:uiPriority w:val="9"/>
    <w:qFormat/>
    <w:rsid w:val="00D65671"/>
    <w:pPr>
      <w:keepNext/>
      <w:keepLines/>
      <w:spacing w:before="240" w:after="0"/>
      <w:jc w:val="center"/>
      <w:outlineLvl w:val="0"/>
    </w:pPr>
    <w:rPr>
      <w:rFonts w:ascii="Humnst777 Lt BT" w:eastAsiaTheme="majorEastAsia" w:hAnsi="Humnst777 Lt BT" w:cstheme="majorBidi"/>
      <w:b/>
      <w:color w:val="365F91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56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7F8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27F8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5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55D0"/>
  </w:style>
  <w:style w:type="paragraph" w:styleId="Fuzeile">
    <w:name w:val="footer"/>
    <w:basedOn w:val="Standard"/>
    <w:link w:val="FuzeileZchn"/>
    <w:uiPriority w:val="99"/>
    <w:unhideWhenUsed/>
    <w:rsid w:val="00955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55D0"/>
  </w:style>
  <w:style w:type="character" w:customStyle="1" w:styleId="berschrift1Zchn">
    <w:name w:val="Überschrift 1 Zchn"/>
    <w:basedOn w:val="Absatz-Standardschriftart"/>
    <w:link w:val="berschrift1"/>
    <w:uiPriority w:val="9"/>
    <w:rsid w:val="00D65671"/>
    <w:rPr>
      <w:rFonts w:ascii="Humnst777 Lt BT" w:eastAsiaTheme="majorEastAsia" w:hAnsi="Humnst777 Lt BT" w:cstheme="majorBidi"/>
      <w:b/>
      <w:color w:val="365F91" w:themeColor="accent1" w:themeShade="BF"/>
      <w:sz w:val="40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65671"/>
    <w:pPr>
      <w:spacing w:line="259" w:lineRule="auto"/>
      <w:outlineLvl w:val="9"/>
    </w:pPr>
    <w:rPr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56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D65671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D65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A850-B3F8-4CF9-BC27-267CAC1D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2530</Words>
  <Characters>15945</Characters>
  <Application>Microsoft Office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Steinbrecher, Eric</dc:creator>
  <cp:lastModifiedBy>User</cp:lastModifiedBy>
  <cp:revision>2</cp:revision>
  <dcterms:created xsi:type="dcterms:W3CDTF">2025-02-13T19:22:00Z</dcterms:created>
  <dcterms:modified xsi:type="dcterms:W3CDTF">2025-02-13T19:22:00Z</dcterms:modified>
</cp:coreProperties>
</file>